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B54C33">
        <w:rPr>
          <w:b/>
          <w:bCs/>
        </w:rPr>
        <w:t xml:space="preserve"> 9 </w:t>
      </w:r>
      <w:proofErr w:type="gramStart"/>
      <w:r w:rsidR="00B54C33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BE59D8">
        <w:rPr>
          <w:b/>
          <w:bCs/>
        </w:rPr>
        <w:t>ном  обучении на 28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CA782E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E51C3D" w:rsidTr="0056064D">
        <w:tc>
          <w:tcPr>
            <w:tcW w:w="781" w:type="dxa"/>
          </w:tcPr>
          <w:p w:rsidR="00E51C3D" w:rsidRDefault="00E51C3D" w:rsidP="00E51C3D">
            <w:r>
              <w:t>химия</w:t>
            </w:r>
          </w:p>
        </w:tc>
        <w:tc>
          <w:tcPr>
            <w:tcW w:w="851" w:type="dxa"/>
          </w:tcPr>
          <w:p w:rsidR="00E51C3D" w:rsidRDefault="00E51C3D" w:rsidP="00E51C3D">
            <w:proofErr w:type="spellStart"/>
            <w:r>
              <w:t>Зиновкина</w:t>
            </w:r>
            <w:proofErr w:type="spellEnd"/>
            <w:r>
              <w:t xml:space="preserve"> Т.Н.</w:t>
            </w:r>
          </w:p>
        </w:tc>
        <w:tc>
          <w:tcPr>
            <w:tcW w:w="567" w:type="dxa"/>
          </w:tcPr>
          <w:p w:rsidR="00E51C3D" w:rsidRDefault="00E51C3D" w:rsidP="00E51C3D">
            <w:r>
              <w:t>9</w:t>
            </w:r>
          </w:p>
        </w:tc>
        <w:tc>
          <w:tcPr>
            <w:tcW w:w="850" w:type="dxa"/>
          </w:tcPr>
          <w:p w:rsidR="00E51C3D" w:rsidRDefault="00E51C3D" w:rsidP="00E51C3D">
            <w:r>
              <w:t>28.12.20</w:t>
            </w:r>
          </w:p>
        </w:tc>
        <w:tc>
          <w:tcPr>
            <w:tcW w:w="1418" w:type="dxa"/>
          </w:tcPr>
          <w:p w:rsidR="00E51C3D" w:rsidRDefault="00E51C3D" w:rsidP="00E51C3D">
            <w:pPr>
              <w:rPr>
                <w:color w:val="000000"/>
              </w:rPr>
            </w:pPr>
            <w:r>
              <w:rPr>
                <w:color w:val="000000"/>
              </w:rPr>
              <w:t>Контрольная работа №2</w:t>
            </w:r>
            <w:r>
              <w:rPr>
                <w:color w:val="000000"/>
              </w:rPr>
              <w:br/>
              <w:t xml:space="preserve">по теме «Металлы»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6"/>
              <w:gridCol w:w="236"/>
            </w:tblGrid>
            <w:tr w:rsidR="00E51C3D" w:rsidRPr="002E68EB" w:rsidTr="00276327">
              <w:trPr>
                <w:trHeight w:val="109"/>
              </w:trPr>
              <w:tc>
                <w:tcPr>
                  <w:tcW w:w="222" w:type="dxa"/>
                </w:tcPr>
                <w:p w:rsidR="00E51C3D" w:rsidRPr="002E68EB" w:rsidRDefault="00E51C3D" w:rsidP="00E51C3D">
                  <w:pPr>
                    <w:pStyle w:val="Default"/>
                    <w:rPr>
                      <w:sz w:val="23"/>
                      <w:szCs w:val="23"/>
                      <w:highlight w:val="yellow"/>
                    </w:rPr>
                  </w:pPr>
                </w:p>
              </w:tc>
              <w:tc>
                <w:tcPr>
                  <w:tcW w:w="222" w:type="dxa"/>
                </w:tcPr>
                <w:p w:rsidR="00E51C3D" w:rsidRPr="002E68EB" w:rsidRDefault="00E51C3D" w:rsidP="00E51C3D">
                  <w:pPr>
                    <w:pStyle w:val="Default"/>
                    <w:rPr>
                      <w:sz w:val="23"/>
                      <w:szCs w:val="23"/>
                      <w:highlight w:val="yellow"/>
                    </w:rPr>
                  </w:pPr>
                </w:p>
              </w:tc>
            </w:tr>
          </w:tbl>
          <w:p w:rsidR="00E51C3D" w:rsidRPr="002E68EB" w:rsidRDefault="00E51C3D" w:rsidP="00E51C3D">
            <w:pPr>
              <w:rPr>
                <w:highlight w:val="yellow"/>
              </w:rPr>
            </w:pPr>
          </w:p>
        </w:tc>
        <w:tc>
          <w:tcPr>
            <w:tcW w:w="1417" w:type="dxa"/>
          </w:tcPr>
          <w:p w:rsidR="00E51C3D" w:rsidRPr="00C67BD1" w:rsidRDefault="00E51C3D" w:rsidP="00E51C3D">
            <w:r w:rsidRPr="00C67BD1">
              <w:t>П.п.8 - 17</w:t>
            </w:r>
          </w:p>
        </w:tc>
        <w:tc>
          <w:tcPr>
            <w:tcW w:w="2127" w:type="dxa"/>
          </w:tcPr>
          <w:p w:rsidR="00E51C3D" w:rsidRPr="00C67BD1" w:rsidRDefault="00E51C3D" w:rsidP="00E51C3D">
            <w:r w:rsidRPr="00C67BD1">
              <w:t>Повторить учебный материал  в п.п.8 – 17 и выполнить контрольную работу по теме «Металлы»</w:t>
            </w:r>
            <w:r>
              <w:t xml:space="preserve"> - отдельный файл</w:t>
            </w:r>
          </w:p>
        </w:tc>
        <w:tc>
          <w:tcPr>
            <w:tcW w:w="5244" w:type="dxa"/>
          </w:tcPr>
          <w:p w:rsidR="00E51C3D" w:rsidRDefault="00C50D4E" w:rsidP="00E51C3D">
            <w:hyperlink r:id="rId5" w:history="1">
              <w:r w:rsidR="00E51C3D" w:rsidRPr="00BA4FC0">
                <w:rPr>
                  <w:rStyle w:val="a4"/>
                </w:rPr>
                <w:t>https://resh.edu.ru</w:t>
              </w:r>
            </w:hyperlink>
            <w:r w:rsidR="00E51C3D">
              <w:t>, химия 9 класс</w:t>
            </w:r>
          </w:p>
        </w:tc>
        <w:tc>
          <w:tcPr>
            <w:tcW w:w="851" w:type="dxa"/>
          </w:tcPr>
          <w:p w:rsidR="00E51C3D" w:rsidRDefault="00E51C3D" w:rsidP="00E51C3D">
            <w:r>
              <w:t>28.12.2020</w:t>
            </w:r>
          </w:p>
          <w:p w:rsidR="00E51C3D" w:rsidRDefault="00E51C3D" w:rsidP="00E51C3D">
            <w:r>
              <w:t>Общение в чате</w:t>
            </w:r>
          </w:p>
        </w:tc>
        <w:tc>
          <w:tcPr>
            <w:tcW w:w="1352" w:type="dxa"/>
          </w:tcPr>
          <w:p w:rsidR="00E51C3D" w:rsidRPr="009F0F5A" w:rsidRDefault="00C50D4E" w:rsidP="00E51C3D">
            <w:pPr>
              <w:rPr>
                <w:u w:val="single"/>
              </w:rPr>
            </w:pPr>
            <w:hyperlink r:id="rId6" w:history="1">
              <w:r w:rsidR="00E51C3D" w:rsidRPr="009F0F5A">
                <w:rPr>
                  <w:rStyle w:val="a4"/>
                  <w:lang w:val="en-US"/>
                </w:rPr>
                <w:t>zinovkina56@mail.ru</w:t>
              </w:r>
            </w:hyperlink>
            <w:r w:rsidR="00E51C3D" w:rsidRPr="009F0F5A">
              <w:rPr>
                <w:u w:val="single"/>
              </w:rPr>
              <w:t xml:space="preserve"> </w:t>
            </w:r>
          </w:p>
        </w:tc>
      </w:tr>
      <w:tr w:rsidR="007511B8" w:rsidTr="0056064D">
        <w:tc>
          <w:tcPr>
            <w:tcW w:w="781" w:type="dxa"/>
          </w:tcPr>
          <w:p w:rsidR="007511B8" w:rsidRDefault="00BE59D8" w:rsidP="007511B8">
            <w:proofErr w:type="spellStart"/>
            <w:r>
              <w:t>англ</w:t>
            </w:r>
            <w:proofErr w:type="spellEnd"/>
          </w:p>
        </w:tc>
        <w:tc>
          <w:tcPr>
            <w:tcW w:w="851" w:type="dxa"/>
          </w:tcPr>
          <w:p w:rsidR="007511B8" w:rsidRDefault="007511B8" w:rsidP="007511B8"/>
        </w:tc>
        <w:tc>
          <w:tcPr>
            <w:tcW w:w="567" w:type="dxa"/>
          </w:tcPr>
          <w:p w:rsidR="007511B8" w:rsidRDefault="007511B8" w:rsidP="007511B8">
            <w:pPr>
              <w:jc w:val="center"/>
            </w:pPr>
          </w:p>
        </w:tc>
        <w:tc>
          <w:tcPr>
            <w:tcW w:w="850" w:type="dxa"/>
          </w:tcPr>
          <w:p w:rsidR="007511B8" w:rsidRDefault="007511B8" w:rsidP="007511B8"/>
        </w:tc>
        <w:tc>
          <w:tcPr>
            <w:tcW w:w="1418" w:type="dxa"/>
          </w:tcPr>
          <w:p w:rsidR="007511B8" w:rsidRDefault="007511B8" w:rsidP="007511B8"/>
        </w:tc>
        <w:tc>
          <w:tcPr>
            <w:tcW w:w="1417" w:type="dxa"/>
          </w:tcPr>
          <w:p w:rsidR="007511B8" w:rsidRDefault="007511B8" w:rsidP="007511B8"/>
        </w:tc>
        <w:tc>
          <w:tcPr>
            <w:tcW w:w="2127" w:type="dxa"/>
          </w:tcPr>
          <w:p w:rsidR="007511B8" w:rsidRDefault="007511B8" w:rsidP="007511B8"/>
        </w:tc>
        <w:tc>
          <w:tcPr>
            <w:tcW w:w="5244" w:type="dxa"/>
          </w:tcPr>
          <w:p w:rsidR="007511B8" w:rsidRPr="00750FA0" w:rsidRDefault="007511B8" w:rsidP="007511B8"/>
        </w:tc>
        <w:tc>
          <w:tcPr>
            <w:tcW w:w="851" w:type="dxa"/>
          </w:tcPr>
          <w:p w:rsidR="007511B8" w:rsidRDefault="007511B8" w:rsidP="007511B8"/>
        </w:tc>
        <w:tc>
          <w:tcPr>
            <w:tcW w:w="1352" w:type="dxa"/>
          </w:tcPr>
          <w:p w:rsidR="007511B8" w:rsidRPr="00C20A3A" w:rsidRDefault="007511B8" w:rsidP="007511B8"/>
        </w:tc>
      </w:tr>
      <w:tr w:rsidR="0036677A" w:rsidTr="0056064D">
        <w:tc>
          <w:tcPr>
            <w:tcW w:w="781" w:type="dxa"/>
          </w:tcPr>
          <w:p w:rsidR="0036677A" w:rsidRPr="009C0E74" w:rsidRDefault="0036677A" w:rsidP="0036677A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Алгебра</w:t>
            </w:r>
          </w:p>
        </w:tc>
        <w:tc>
          <w:tcPr>
            <w:tcW w:w="851" w:type="dxa"/>
          </w:tcPr>
          <w:p w:rsidR="0036677A" w:rsidRPr="009C0E74" w:rsidRDefault="0036677A" w:rsidP="0036677A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36677A" w:rsidRPr="009C0E74" w:rsidRDefault="0036677A" w:rsidP="0036677A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9</w:t>
            </w:r>
          </w:p>
        </w:tc>
        <w:tc>
          <w:tcPr>
            <w:tcW w:w="850" w:type="dxa"/>
          </w:tcPr>
          <w:p w:rsidR="0036677A" w:rsidRPr="009C0E74" w:rsidRDefault="0036677A" w:rsidP="0036677A">
            <w:pPr>
              <w:spacing w:before="100" w:beforeAutospacing="1" w:after="100" w:afterAutospacing="1"/>
              <w:textAlignment w:val="baseline"/>
            </w:pPr>
            <w:r>
              <w:t>28. 12. 20</w:t>
            </w:r>
          </w:p>
        </w:tc>
        <w:tc>
          <w:tcPr>
            <w:tcW w:w="1418" w:type="dxa"/>
          </w:tcPr>
          <w:p w:rsidR="0036677A" w:rsidRPr="009212D2" w:rsidRDefault="0036677A" w:rsidP="0036677A">
            <w:pPr>
              <w:spacing w:before="100" w:beforeAutospacing="1" w:after="100" w:afterAutospacing="1"/>
              <w:textAlignment w:val="baseline"/>
            </w:pPr>
            <w:r>
              <w:t xml:space="preserve">Формула суммы   </w:t>
            </w:r>
            <w:r>
              <w:rPr>
                <w:lang w:val="en-US"/>
              </w:rPr>
              <w:t>n</w:t>
            </w:r>
            <w:r w:rsidRPr="00E53385">
              <w:t xml:space="preserve"> </w:t>
            </w:r>
            <w:r>
              <w:t>первых  членов геометрической прогрессии</w:t>
            </w:r>
          </w:p>
        </w:tc>
        <w:tc>
          <w:tcPr>
            <w:tcW w:w="1417" w:type="dxa"/>
          </w:tcPr>
          <w:p w:rsidR="0036677A" w:rsidRPr="009C0E74" w:rsidRDefault="0036677A" w:rsidP="0036677A">
            <w:pPr>
              <w:spacing w:before="100" w:beforeAutospacing="1" w:after="100" w:afterAutospacing="1"/>
              <w:textAlignment w:val="baseline"/>
            </w:pPr>
            <w:r>
              <w:t>П. 28</w:t>
            </w:r>
          </w:p>
        </w:tc>
        <w:tc>
          <w:tcPr>
            <w:tcW w:w="2127" w:type="dxa"/>
          </w:tcPr>
          <w:p w:rsidR="0036677A" w:rsidRPr="009C0E74" w:rsidRDefault="0036677A" w:rsidP="0036677A">
            <w:pPr>
              <w:spacing w:before="100" w:beforeAutospacing="1" w:after="100" w:afterAutospacing="1"/>
              <w:textAlignment w:val="baseline"/>
            </w:pPr>
            <w:r>
              <w:t>Выполнить № 648, 650</w:t>
            </w:r>
          </w:p>
        </w:tc>
        <w:tc>
          <w:tcPr>
            <w:tcW w:w="5244" w:type="dxa"/>
          </w:tcPr>
          <w:p w:rsidR="0036677A" w:rsidRDefault="00C50D4E" w:rsidP="0036677A">
            <w:pPr>
              <w:spacing w:before="100" w:beforeAutospacing="1" w:after="100" w:afterAutospacing="1"/>
              <w:textAlignment w:val="baseline"/>
            </w:pPr>
            <w:hyperlink r:id="rId7" w:history="1">
              <w:r w:rsidR="0036677A" w:rsidRPr="00B11470">
                <w:rPr>
                  <w:rStyle w:val="a4"/>
                </w:rPr>
                <w:t>https://yandex.ru/video/preview/?text=%D0%B2%D0%B8%D0%B4%D0%B5%D0%BE%20%D0%A4%D0%BE%D1%80%D0%BC%D1%83%D0%BB%D0%B0%20%D1%81%D1%83%D0%BC%D0%BC%D1%8B%20n%20%D0%BF%D0%B5%D1%80%D0%B2%D1%8B%D1%85%20%D1%87%D0%BB%D0%B5%D0%BD%D0%BE%D0%B2%20%D0%B3%D0%B5%D0%BE%D0%BC%D0%B5%D1%82%D1%80%D0%B8%D1%87%D0%B5%D1%81%D0%BA%D0%BE%D0%B9%20%D0%BF%D1%80%D0%BE%D0%B3%D1%80%D0%B5%D1%81%D1%81%D0%B8%D0%B8&amp;path=wizard&amp;parent-reqid=1608883743943009-1161949888509375727900107-production-app-host-vla-web-yp-66&amp;wiz_type=vital&amp;filmId=17493127576557933926</w:t>
              </w:r>
            </w:hyperlink>
          </w:p>
          <w:p w:rsidR="0036677A" w:rsidRDefault="0036677A" w:rsidP="0036677A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36677A" w:rsidRPr="009C0E74" w:rsidRDefault="0036677A" w:rsidP="0036677A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13. 01. 21</w:t>
            </w:r>
          </w:p>
        </w:tc>
        <w:tc>
          <w:tcPr>
            <w:tcW w:w="1352" w:type="dxa"/>
          </w:tcPr>
          <w:p w:rsidR="0036677A" w:rsidRDefault="0036677A" w:rsidP="0036677A">
            <w:pPr>
              <w:spacing w:before="100" w:beforeAutospacing="1" w:after="100" w:afterAutospacing="1"/>
              <w:textAlignment w:val="baseline"/>
            </w:pPr>
            <w:r w:rsidRPr="009C0E74">
              <w:t>  </w:t>
            </w:r>
            <w:hyperlink r:id="rId8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36677A" w:rsidRPr="009C0E74" w:rsidRDefault="0036677A" w:rsidP="0036677A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4D4DEC" w:rsidTr="0056064D">
        <w:tc>
          <w:tcPr>
            <w:tcW w:w="781" w:type="dxa"/>
          </w:tcPr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История </w:t>
            </w:r>
          </w:p>
        </w:tc>
        <w:tc>
          <w:tcPr>
            <w:tcW w:w="851" w:type="dxa"/>
          </w:tcPr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9</w:t>
            </w:r>
          </w:p>
        </w:tc>
        <w:tc>
          <w:tcPr>
            <w:tcW w:w="850" w:type="dxa"/>
          </w:tcPr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  <w:r>
              <w:t>28. 12. 20</w:t>
            </w:r>
          </w:p>
        </w:tc>
        <w:tc>
          <w:tcPr>
            <w:tcW w:w="1418" w:type="dxa"/>
          </w:tcPr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  <w:r>
              <w:t xml:space="preserve">США до первой половины </w:t>
            </w:r>
            <w:r>
              <w:lastRenderedPageBreak/>
              <w:t>19 в: рабовладение, демократия, экономический рост</w:t>
            </w:r>
          </w:p>
        </w:tc>
        <w:tc>
          <w:tcPr>
            <w:tcW w:w="1417" w:type="dxa"/>
          </w:tcPr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  <w:r w:rsidRPr="009C0E74">
              <w:lastRenderedPageBreak/>
              <w:t>§</w:t>
            </w:r>
            <w:r>
              <w:t xml:space="preserve"> 14</w:t>
            </w:r>
          </w:p>
        </w:tc>
        <w:tc>
          <w:tcPr>
            <w:tcW w:w="2127" w:type="dxa"/>
          </w:tcPr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  <w:r>
              <w:t>Прочитать стр. 124-130</w:t>
            </w:r>
          </w:p>
        </w:tc>
        <w:tc>
          <w:tcPr>
            <w:tcW w:w="5244" w:type="dxa"/>
          </w:tcPr>
          <w:p w:rsidR="004D4DEC" w:rsidRDefault="00C50D4E" w:rsidP="004D4DEC">
            <w:hyperlink r:id="rId9" w:history="1">
              <w:r w:rsidR="004D4DEC" w:rsidRPr="00B11470">
                <w:rPr>
                  <w:rStyle w:val="a4"/>
                </w:rPr>
                <w:t>https://yandex.ru/video/preview/?text=%D0%B2%D0%B8%D0%B4%D0%B5%D0%BE%20%D1%81%D1%88%D0%B0%20%D0%B4%D0%BE%20</w:t>
              </w:r>
              <w:r w:rsidR="004D4DEC" w:rsidRPr="00B11470">
                <w:rPr>
                  <w:rStyle w:val="a4"/>
                </w:rPr>
                <w:lastRenderedPageBreak/>
                <w:t>%D1%81%D0%B5%D1%80%D0%B5%D0%B4%D0%B8%D0%BD%D1%8B%2019%20%D0%B2%D0%B5%D0%BA%D0%B0&amp;path=wizard&amp;parent-reqid=1608883111727837-709324680807561539700107-production-app-host-vla-web-yp-309&amp;wiz_type=vital&amp;filmId=10994975781385417818</w:t>
              </w:r>
            </w:hyperlink>
          </w:p>
          <w:p w:rsidR="004D4DEC" w:rsidRDefault="004D4DEC" w:rsidP="004D4DEC">
            <w:r>
              <w:t xml:space="preserve">Текст </w:t>
            </w:r>
          </w:p>
          <w:p w:rsidR="004D4DEC" w:rsidRDefault="00C50D4E" w:rsidP="004D4DEC">
            <w:hyperlink r:id="rId10" w:history="1">
              <w:r w:rsidR="004D4DEC" w:rsidRPr="00B11470">
                <w:rPr>
                  <w:rStyle w:val="a4"/>
                </w:rPr>
                <w:t>https://yandex.ru/video/preview/?text=%D0%B2%D0%B8%D0%B4%D0%B5%D0%BE%20%D1%81%D1%88%D0%B0%20%D0%B4%D0%BE%20%D1%81%D0%B5%D1%80%D0%B5%D0%B4%D0%B8%D0%BD%D1%8B%2019%20%D0%B2%D0%B5%D0%BA%D0%B0&amp;path=wizard&amp;parent-reqid=1608883111727837-709324680807561539700107-production-app-host-vla-web-yp-309&amp;wiz_type=vital&amp;filmId=10877576619045110231</w:t>
              </w:r>
            </w:hyperlink>
          </w:p>
          <w:p w:rsidR="004D4DEC" w:rsidRDefault="004D4DEC" w:rsidP="004D4DEC"/>
          <w:p w:rsidR="004D4DEC" w:rsidRDefault="004D4DEC" w:rsidP="004D4DEC">
            <w:pPr>
              <w:spacing w:before="100" w:beforeAutospacing="1" w:after="100" w:afterAutospacing="1"/>
              <w:textAlignment w:val="baseline"/>
            </w:pPr>
          </w:p>
          <w:p w:rsidR="004D4DEC" w:rsidRDefault="004D4DEC" w:rsidP="004D4DEC">
            <w:pPr>
              <w:spacing w:before="100" w:beforeAutospacing="1" w:after="100" w:afterAutospacing="1"/>
              <w:textAlignment w:val="baseline"/>
            </w:pPr>
          </w:p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  <w:r w:rsidRPr="009C0E74">
              <w:lastRenderedPageBreak/>
              <w:t> </w:t>
            </w:r>
            <w:r>
              <w:t>29. 12. 20</w:t>
            </w:r>
          </w:p>
        </w:tc>
        <w:tc>
          <w:tcPr>
            <w:tcW w:w="1352" w:type="dxa"/>
          </w:tcPr>
          <w:p w:rsidR="004D4DEC" w:rsidRDefault="004D4DEC" w:rsidP="004D4DEC">
            <w:pPr>
              <w:spacing w:before="100" w:beforeAutospacing="1" w:after="100" w:afterAutospacing="1"/>
              <w:textAlignment w:val="baseline"/>
            </w:pPr>
            <w:r w:rsidRPr="009C0E74">
              <w:t>  </w:t>
            </w:r>
            <w:hyperlink r:id="rId11" w:history="1">
              <w:r w:rsidRPr="009C0E74">
                <w:rPr>
                  <w:rStyle w:val="a4"/>
                </w:rPr>
                <w:t>olga-twa.olga@</w:t>
              </w:r>
              <w:r w:rsidRPr="009C0E74">
                <w:rPr>
                  <w:rStyle w:val="a4"/>
                </w:rPr>
                <w:lastRenderedPageBreak/>
                <w:t>yandex.ru</w:t>
              </w:r>
            </w:hyperlink>
          </w:p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4D4DEC" w:rsidTr="0056064D">
        <w:tc>
          <w:tcPr>
            <w:tcW w:w="781" w:type="dxa"/>
          </w:tcPr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  <w:r w:rsidRPr="009C0E74">
              <w:lastRenderedPageBreak/>
              <w:t> </w:t>
            </w:r>
            <w:r>
              <w:t xml:space="preserve">История </w:t>
            </w:r>
          </w:p>
        </w:tc>
        <w:tc>
          <w:tcPr>
            <w:tcW w:w="851" w:type="dxa"/>
          </w:tcPr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 xml:space="preserve">Титова О. В. </w:t>
            </w:r>
          </w:p>
        </w:tc>
        <w:tc>
          <w:tcPr>
            <w:tcW w:w="567" w:type="dxa"/>
          </w:tcPr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9</w:t>
            </w:r>
          </w:p>
        </w:tc>
        <w:tc>
          <w:tcPr>
            <w:tcW w:w="850" w:type="dxa"/>
          </w:tcPr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  <w:r>
              <w:t>28. 12. 20</w:t>
            </w:r>
          </w:p>
        </w:tc>
        <w:tc>
          <w:tcPr>
            <w:tcW w:w="1418" w:type="dxa"/>
          </w:tcPr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  <w:r>
              <w:t>Контрольная работа № 2 по теме «Страны Европы и США в первой половине 19 в»</w:t>
            </w:r>
          </w:p>
        </w:tc>
        <w:tc>
          <w:tcPr>
            <w:tcW w:w="1417" w:type="dxa"/>
          </w:tcPr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2127" w:type="dxa"/>
          </w:tcPr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  <w:r>
              <w:t>Выполнить контрольную работу</w:t>
            </w:r>
          </w:p>
        </w:tc>
        <w:tc>
          <w:tcPr>
            <w:tcW w:w="5244" w:type="dxa"/>
          </w:tcPr>
          <w:p w:rsidR="004D4DEC" w:rsidRDefault="004D4DEC" w:rsidP="004D4DEC"/>
          <w:p w:rsidR="004D4DEC" w:rsidRDefault="004D4DEC" w:rsidP="004D4DEC"/>
          <w:p w:rsidR="004D4DEC" w:rsidRDefault="004D4DEC" w:rsidP="004D4DEC">
            <w:pPr>
              <w:spacing w:before="100" w:beforeAutospacing="1" w:after="100" w:afterAutospacing="1"/>
              <w:textAlignment w:val="baseline"/>
            </w:pPr>
          </w:p>
          <w:p w:rsidR="004D4DEC" w:rsidRDefault="00C50D4E" w:rsidP="004D4DEC">
            <w:pPr>
              <w:spacing w:before="100" w:beforeAutospacing="1" w:after="100" w:afterAutospacing="1"/>
              <w:textAlignment w:val="baseline"/>
            </w:pPr>
            <w:hyperlink r:id="rId12" w:history="1">
              <w:r w:rsidR="004D4DEC" w:rsidRPr="00B11470">
                <w:rPr>
                  <w:rStyle w:val="a4"/>
                </w:rPr>
                <w:t>https://videouroki.net/tests/itoghovyi-tiest-po-tiemie-strany-ievropy-i-ssha-v-piervoi-polovinie-xix-v.html</w:t>
              </w:r>
            </w:hyperlink>
          </w:p>
          <w:p w:rsidR="004D4DEC" w:rsidRDefault="004D4DEC" w:rsidP="004D4DEC">
            <w:pPr>
              <w:spacing w:before="100" w:beforeAutospacing="1" w:after="100" w:afterAutospacing="1"/>
              <w:textAlignment w:val="baseline"/>
            </w:pPr>
          </w:p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851" w:type="dxa"/>
          </w:tcPr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  <w:r w:rsidRPr="009C0E74">
              <w:lastRenderedPageBreak/>
              <w:t> </w:t>
            </w:r>
            <w:r>
              <w:t>29. 12. 20</w:t>
            </w:r>
          </w:p>
        </w:tc>
        <w:tc>
          <w:tcPr>
            <w:tcW w:w="1352" w:type="dxa"/>
          </w:tcPr>
          <w:p w:rsidR="004D4DEC" w:rsidRDefault="004D4DEC" w:rsidP="004D4DEC">
            <w:pPr>
              <w:spacing w:before="100" w:beforeAutospacing="1" w:after="100" w:afterAutospacing="1"/>
              <w:textAlignment w:val="baseline"/>
            </w:pPr>
            <w:r w:rsidRPr="009C0E74">
              <w:t>  </w:t>
            </w:r>
            <w:hyperlink r:id="rId13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4D4DEC" w:rsidRPr="009C0E74" w:rsidRDefault="004D4DEC" w:rsidP="004D4DEC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C50D4E" w:rsidTr="0056064D">
        <w:tc>
          <w:tcPr>
            <w:tcW w:w="781" w:type="dxa"/>
          </w:tcPr>
          <w:p w:rsidR="00C50D4E" w:rsidRDefault="00C50D4E" w:rsidP="00C50D4E">
            <w:pPr>
              <w:jc w:val="center"/>
            </w:pPr>
            <w:bookmarkStart w:id="0" w:name="_GoBack" w:colFirst="0" w:colLast="9"/>
            <w:r>
              <w:t>Обществознание</w:t>
            </w:r>
          </w:p>
        </w:tc>
        <w:tc>
          <w:tcPr>
            <w:tcW w:w="851" w:type="dxa"/>
          </w:tcPr>
          <w:p w:rsidR="00C50D4E" w:rsidRDefault="00C50D4E" w:rsidP="00C50D4E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C50D4E" w:rsidRDefault="00C50D4E" w:rsidP="00C50D4E">
            <w:pPr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C50D4E" w:rsidRDefault="00C50D4E" w:rsidP="00C50D4E">
            <w:pPr>
              <w:jc w:val="center"/>
            </w:pPr>
            <w:r>
              <w:t>28.12.20</w:t>
            </w:r>
          </w:p>
        </w:tc>
        <w:tc>
          <w:tcPr>
            <w:tcW w:w="1418" w:type="dxa"/>
          </w:tcPr>
          <w:p w:rsidR="00C50D4E" w:rsidRDefault="00C50D4E" w:rsidP="00C50D4E">
            <w:pPr>
              <w:jc w:val="center"/>
            </w:pPr>
            <w:r>
              <w:t>Социальные права</w:t>
            </w:r>
          </w:p>
        </w:tc>
        <w:tc>
          <w:tcPr>
            <w:tcW w:w="1417" w:type="dxa"/>
          </w:tcPr>
          <w:p w:rsidR="00C50D4E" w:rsidRDefault="00C50D4E" w:rsidP="00C50D4E">
            <w:pPr>
              <w:shd w:val="clear" w:color="auto" w:fill="FFFFFF"/>
              <w:ind w:right="36"/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§21. У</w:t>
            </w:r>
            <w:r w:rsidRPr="004D5743">
              <w:t>стно ответить на вопросы «Проверим себя».</w:t>
            </w:r>
          </w:p>
        </w:tc>
        <w:tc>
          <w:tcPr>
            <w:tcW w:w="2127" w:type="dxa"/>
          </w:tcPr>
          <w:p w:rsidR="00C50D4E" w:rsidRPr="003058B5" w:rsidRDefault="00C50D4E" w:rsidP="00C50D4E">
            <w:pPr>
              <w:jc w:val="center"/>
            </w:pPr>
          </w:p>
        </w:tc>
        <w:tc>
          <w:tcPr>
            <w:tcW w:w="5244" w:type="dxa"/>
          </w:tcPr>
          <w:p w:rsidR="00C50D4E" w:rsidRPr="00277F68" w:rsidRDefault="00C50D4E" w:rsidP="00C50D4E">
            <w:pPr>
              <w:jc w:val="center"/>
            </w:pPr>
            <w:r>
              <w:t xml:space="preserve">Социальные права </w:t>
            </w:r>
            <w:hyperlink r:id="rId14" w:history="1">
              <w:r w:rsidRPr="00B63B21">
                <w:rPr>
                  <w:rStyle w:val="a4"/>
                </w:rPr>
                <w:t>https://www.youtube.com/watch?v=YwMNufjLQqc</w:t>
              </w:r>
            </w:hyperlink>
          </w:p>
          <w:p w:rsidR="00C50D4E" w:rsidRDefault="00C50D4E" w:rsidP="00C50D4E">
            <w:pPr>
              <w:jc w:val="center"/>
            </w:pPr>
          </w:p>
        </w:tc>
        <w:tc>
          <w:tcPr>
            <w:tcW w:w="851" w:type="dxa"/>
          </w:tcPr>
          <w:p w:rsidR="00C50D4E" w:rsidRDefault="00C50D4E" w:rsidP="00C50D4E">
            <w:pPr>
              <w:jc w:val="center"/>
            </w:pPr>
            <w:r>
              <w:t xml:space="preserve">До </w:t>
            </w:r>
          </w:p>
          <w:p w:rsidR="00C50D4E" w:rsidRDefault="00C50D4E" w:rsidP="00C50D4E">
            <w:pPr>
              <w:jc w:val="center"/>
            </w:pPr>
            <w:r>
              <w:t>28.12.20</w:t>
            </w:r>
          </w:p>
          <w:p w:rsidR="00C50D4E" w:rsidRPr="00B54A7F" w:rsidRDefault="00C50D4E" w:rsidP="00C50D4E">
            <w:pPr>
              <w:jc w:val="center"/>
              <w:rPr>
                <w:color w:val="FF0000"/>
              </w:rPr>
            </w:pPr>
          </w:p>
        </w:tc>
        <w:tc>
          <w:tcPr>
            <w:tcW w:w="1352" w:type="dxa"/>
          </w:tcPr>
          <w:p w:rsidR="00C50D4E" w:rsidRDefault="00C50D4E" w:rsidP="00C50D4E">
            <w:pPr>
              <w:jc w:val="center"/>
            </w:pPr>
            <w:hyperlink r:id="rId15" w:history="1">
              <w:r w:rsidRPr="008139C0">
                <w:rPr>
                  <w:rStyle w:val="a4"/>
                </w:rPr>
                <w:t>https://vk.com/im?peers=c50_4118668</w:t>
              </w:r>
            </w:hyperlink>
          </w:p>
        </w:tc>
      </w:tr>
      <w:bookmarkEnd w:id="0"/>
      <w:tr w:rsidR="00292094" w:rsidTr="0056064D">
        <w:tc>
          <w:tcPr>
            <w:tcW w:w="781" w:type="dxa"/>
          </w:tcPr>
          <w:p w:rsidR="00292094" w:rsidRDefault="00292094" w:rsidP="00292094">
            <w:r>
              <w:t>ОДНКНР</w:t>
            </w:r>
          </w:p>
        </w:tc>
        <w:tc>
          <w:tcPr>
            <w:tcW w:w="851" w:type="dxa"/>
          </w:tcPr>
          <w:p w:rsidR="00292094" w:rsidRDefault="00292094" w:rsidP="00292094">
            <w:r>
              <w:t>Изотова Ю.А.</w:t>
            </w:r>
          </w:p>
        </w:tc>
        <w:tc>
          <w:tcPr>
            <w:tcW w:w="567" w:type="dxa"/>
          </w:tcPr>
          <w:p w:rsidR="00292094" w:rsidRDefault="00292094" w:rsidP="00292094">
            <w:r>
              <w:t>9</w:t>
            </w:r>
          </w:p>
        </w:tc>
        <w:tc>
          <w:tcPr>
            <w:tcW w:w="850" w:type="dxa"/>
          </w:tcPr>
          <w:p w:rsidR="00292094" w:rsidRDefault="00292094" w:rsidP="00292094">
            <w:r>
              <w:t>28.12</w:t>
            </w:r>
          </w:p>
        </w:tc>
        <w:tc>
          <w:tcPr>
            <w:tcW w:w="1418" w:type="dxa"/>
          </w:tcPr>
          <w:p w:rsidR="00292094" w:rsidRDefault="00292094" w:rsidP="00292094">
            <w:pPr>
              <w:rPr>
                <w:color w:val="000000"/>
              </w:rPr>
            </w:pPr>
            <w:r>
              <w:rPr>
                <w:color w:val="000000"/>
              </w:rPr>
              <w:t>Культура Карелии в начале XX века.</w:t>
            </w:r>
          </w:p>
        </w:tc>
        <w:tc>
          <w:tcPr>
            <w:tcW w:w="1417" w:type="dxa"/>
          </w:tcPr>
          <w:p w:rsidR="00292094" w:rsidRDefault="00292094" w:rsidP="00292094"/>
        </w:tc>
        <w:tc>
          <w:tcPr>
            <w:tcW w:w="2127" w:type="dxa"/>
          </w:tcPr>
          <w:p w:rsidR="00292094" w:rsidRDefault="00292094" w:rsidP="00292094">
            <w:r>
              <w:t>Посмотреть презентацию по ссылке.</w:t>
            </w:r>
          </w:p>
        </w:tc>
        <w:tc>
          <w:tcPr>
            <w:tcW w:w="5244" w:type="dxa"/>
          </w:tcPr>
          <w:p w:rsidR="00292094" w:rsidRDefault="00292094" w:rsidP="00292094">
            <w:r>
              <w:t xml:space="preserve">Ссылка на презентацию - </w:t>
            </w:r>
            <w:hyperlink r:id="rId16" w:history="1">
              <w:r w:rsidRPr="00653FBA">
                <w:rPr>
                  <w:rStyle w:val="a4"/>
                </w:rPr>
                <w:t>http://homeland.scilink.ru/index.php/presmenu-9/61-pres-9-2-2</w:t>
              </w:r>
            </w:hyperlink>
          </w:p>
          <w:p w:rsidR="00292094" w:rsidRDefault="00292094" w:rsidP="00292094"/>
        </w:tc>
        <w:tc>
          <w:tcPr>
            <w:tcW w:w="851" w:type="dxa"/>
          </w:tcPr>
          <w:p w:rsidR="00292094" w:rsidRDefault="00292094" w:rsidP="00292094">
            <w:r>
              <w:t>До 29.12</w:t>
            </w:r>
          </w:p>
        </w:tc>
        <w:tc>
          <w:tcPr>
            <w:tcW w:w="1352" w:type="dxa"/>
          </w:tcPr>
          <w:p w:rsidR="00292094" w:rsidRDefault="00C50D4E" w:rsidP="00292094">
            <w:pPr>
              <w:rPr>
                <w:lang w:val="en-US"/>
              </w:rPr>
            </w:pPr>
            <w:hyperlink r:id="rId17" w:history="1">
              <w:r w:rsidR="00292094" w:rsidRPr="00653FBA">
                <w:rPr>
                  <w:rStyle w:val="a4"/>
                  <w:lang w:val="en-US"/>
                </w:rPr>
                <w:t>Alieksandrizotov</w:t>
              </w:r>
              <w:r w:rsidR="00292094" w:rsidRPr="00653FBA">
                <w:rPr>
                  <w:rStyle w:val="a4"/>
                </w:rPr>
                <w:t>@</w:t>
              </w:r>
              <w:r w:rsidR="00292094" w:rsidRPr="00653FBA">
                <w:rPr>
                  <w:rStyle w:val="a4"/>
                  <w:lang w:val="en-US"/>
                </w:rPr>
                <w:t>yandex</w:t>
              </w:r>
              <w:r w:rsidR="00292094" w:rsidRPr="00653FBA">
                <w:rPr>
                  <w:rStyle w:val="a4"/>
                </w:rPr>
                <w:t>.</w:t>
              </w:r>
              <w:r w:rsidR="00292094" w:rsidRPr="00653FBA">
                <w:rPr>
                  <w:rStyle w:val="a4"/>
                  <w:lang w:val="en-US"/>
                </w:rPr>
                <w:t>ru</w:t>
              </w:r>
            </w:hyperlink>
          </w:p>
          <w:p w:rsidR="00292094" w:rsidRDefault="00292094" w:rsidP="00292094"/>
        </w:tc>
      </w:tr>
    </w:tbl>
    <w:p w:rsidR="007B469E" w:rsidRDefault="007B469E" w:rsidP="007B469E">
      <w:pPr>
        <w:spacing w:before="100" w:beforeAutospacing="1" w:after="100" w:afterAutospacing="1"/>
        <w:textAlignment w:val="baseline"/>
        <w:rPr>
          <w:rFonts w:ascii="OpenSans" w:hAnsi="OpenSans"/>
          <w:b/>
          <w:bCs/>
          <w:color w:val="000000"/>
          <w:sz w:val="31"/>
          <w:szCs w:val="31"/>
        </w:rPr>
      </w:pPr>
      <w:r>
        <w:rPr>
          <w:rFonts w:ascii="OpenSans" w:hAnsi="OpenSans"/>
          <w:b/>
          <w:bCs/>
          <w:color w:val="000000"/>
          <w:sz w:val="31"/>
          <w:szCs w:val="31"/>
        </w:rPr>
        <w:t>Задания для учащихся по истории</w:t>
      </w:r>
    </w:p>
    <w:p w:rsidR="007B469E" w:rsidRDefault="007B469E" w:rsidP="007B469E">
      <w:r>
        <w:rPr>
          <w:rFonts w:ascii="OpenSans" w:hAnsi="OpenSans"/>
          <w:color w:val="000000"/>
          <w:sz w:val="27"/>
          <w:szCs w:val="27"/>
          <w:shd w:val="clear" w:color="auto" w:fill="FFFFFF"/>
        </w:rPr>
        <w:t xml:space="preserve">Итоговый тест для проверки уровня усвоения материала обучающимися по главе II «Страны Европы и США в первой половине XIX в.» Будьте внимательны! У Вас есть 30 минут на прохождение теста. Система оценивания - 5 балльная. </w:t>
      </w:r>
      <w:proofErr w:type="spellStart"/>
      <w:r>
        <w:rPr>
          <w:rFonts w:ascii="OpenSans" w:hAnsi="OpenSans"/>
          <w:color w:val="000000"/>
          <w:sz w:val="27"/>
          <w:szCs w:val="27"/>
          <w:shd w:val="clear" w:color="auto" w:fill="FFFFFF"/>
        </w:rPr>
        <w:t>Разбалловка</w:t>
      </w:r>
      <w:proofErr w:type="spellEnd"/>
      <w:r>
        <w:rPr>
          <w:rFonts w:ascii="OpenSans" w:hAnsi="OpenSans"/>
          <w:color w:val="000000"/>
          <w:sz w:val="27"/>
          <w:szCs w:val="27"/>
          <w:shd w:val="clear" w:color="auto" w:fill="FFFFFF"/>
        </w:rPr>
        <w:t xml:space="preserve"> теста: 1-5 баллов, в зависимости от сложности вопроса. </w:t>
      </w:r>
    </w:p>
    <w:p w:rsidR="007B469E" w:rsidRDefault="007B469E" w:rsidP="007B469E">
      <w:pPr>
        <w:shd w:val="clear" w:color="auto" w:fill="FFFFFF"/>
        <w:rPr>
          <w:rFonts w:ascii="OpenSans" w:hAnsi="OpenSans"/>
          <w:color w:val="666666"/>
        </w:rPr>
      </w:pPr>
      <w:r>
        <w:rPr>
          <w:rFonts w:ascii="OpenSans" w:hAnsi="OpenSans"/>
          <w:color w:val="666666"/>
        </w:rPr>
        <w:t>Система оценки: </w:t>
      </w:r>
      <w:hyperlink r:id="rId18" w:history="1">
        <w:r>
          <w:rPr>
            <w:rStyle w:val="a4"/>
            <w:rFonts w:ascii="OpenSans" w:hAnsi="OpenSans"/>
            <w:color w:val="999999"/>
          </w:rPr>
          <w:t>5 балльная</w:t>
        </w:r>
      </w:hyperlink>
    </w:p>
    <w:p w:rsidR="007B469E" w:rsidRDefault="007B469E" w:rsidP="007B469E">
      <w:pPr>
        <w:pStyle w:val="2"/>
        <w:shd w:val="clear" w:color="auto" w:fill="FFFFFF"/>
        <w:spacing w:before="300" w:after="300"/>
        <w:rPr>
          <w:rFonts w:ascii="OpenSans" w:hAnsi="OpenSans"/>
          <w:color w:val="000000"/>
          <w:sz w:val="31"/>
          <w:szCs w:val="31"/>
        </w:rPr>
      </w:pPr>
      <w:r>
        <w:rPr>
          <w:rFonts w:ascii="OpenSans" w:hAnsi="OpenSans"/>
          <w:color w:val="000000"/>
          <w:sz w:val="31"/>
          <w:szCs w:val="31"/>
        </w:rPr>
        <w:t>Список вопросов теста</w:t>
      </w:r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t>Вопрос 1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color w:val="000000"/>
          <w:shd w:val="clear" w:color="auto" w:fill="FFFFFF"/>
        </w:rPr>
        <w:t>Установите соответствие между событиями истории Франции и именами правителей, пришедших к власти в результате этих событий. К каждой позиции первого столбца подберите соответствующую ей позицию из второго столбца. В перечне справа есть лишняя характеристика.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7"/>
        <w:gridCol w:w="6379"/>
      </w:tblGrid>
      <w:tr w:rsidR="007B469E" w:rsidTr="002C3BCC">
        <w:tc>
          <w:tcPr>
            <w:tcW w:w="4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469E" w:rsidRDefault="007B469E" w:rsidP="002C3BCC">
            <w:pPr>
              <w:pStyle w:val="podzagolovok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hd w:val="clear" w:color="auto" w:fill="FFFFFF"/>
              </w:rPr>
              <w:t>Имена</w:t>
            </w:r>
          </w:p>
        </w:tc>
        <w:tc>
          <w:tcPr>
            <w:tcW w:w="6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469E" w:rsidRDefault="007B469E" w:rsidP="002C3BCC">
            <w:pPr>
              <w:pStyle w:val="podzagolovok"/>
              <w:spacing w:before="0" w:beforeAutospacing="0" w:after="0" w:afterAutospacing="0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shd w:val="clear" w:color="auto" w:fill="FFFFFF"/>
              </w:rPr>
              <w:t>События</w:t>
            </w:r>
          </w:p>
        </w:tc>
      </w:tr>
      <w:tr w:rsidR="007B469E" w:rsidTr="002C3BCC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469E" w:rsidRDefault="007B469E" w:rsidP="002C3BCC">
            <w:pPr>
              <w:pStyle w:val="a7"/>
              <w:spacing w:before="0" w:beforeAutospacing="0" w:after="0" w:afterAutospacing="0"/>
              <w:rPr>
                <w:sz w:val="21"/>
                <w:szCs w:val="21"/>
              </w:rPr>
            </w:pPr>
            <w:r>
              <w:t>А) Луи Бонапарт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469E" w:rsidRDefault="007B469E" w:rsidP="002C3BCC">
            <w:pPr>
              <w:pStyle w:val="a7"/>
              <w:spacing w:before="0" w:beforeAutospacing="0" w:after="0" w:afterAutospacing="0"/>
              <w:rPr>
                <w:sz w:val="21"/>
                <w:szCs w:val="21"/>
              </w:rPr>
            </w:pPr>
            <w:r>
              <w:t>1) реставрация Бурбонов в 1814 г.</w:t>
            </w:r>
          </w:p>
        </w:tc>
      </w:tr>
      <w:tr w:rsidR="007B469E" w:rsidTr="002C3BCC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469E" w:rsidRDefault="007B469E" w:rsidP="002C3BCC">
            <w:pPr>
              <w:pStyle w:val="a7"/>
              <w:spacing w:before="0" w:beforeAutospacing="0" w:after="0" w:afterAutospacing="0"/>
              <w:rPr>
                <w:sz w:val="21"/>
                <w:szCs w:val="21"/>
              </w:rPr>
            </w:pPr>
            <w:r>
              <w:t>Б) Луи Филипп Орлеанский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469E" w:rsidRDefault="007B469E" w:rsidP="002C3BCC">
            <w:pPr>
              <w:pStyle w:val="a7"/>
              <w:spacing w:before="0" w:beforeAutospacing="0" w:after="0" w:afterAutospacing="0"/>
              <w:rPr>
                <w:sz w:val="21"/>
                <w:szCs w:val="21"/>
              </w:rPr>
            </w:pPr>
            <w:r>
              <w:t>2) революция 1848 года</w:t>
            </w:r>
          </w:p>
        </w:tc>
      </w:tr>
      <w:tr w:rsidR="007B469E" w:rsidTr="002C3BCC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469E" w:rsidRDefault="007B469E" w:rsidP="002C3BCC">
            <w:pPr>
              <w:pStyle w:val="a7"/>
              <w:spacing w:before="0" w:beforeAutospacing="0" w:after="0" w:afterAutospacing="0"/>
              <w:rPr>
                <w:sz w:val="21"/>
                <w:szCs w:val="21"/>
              </w:rPr>
            </w:pPr>
            <w:r>
              <w:t>В) Людовик XVIII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469E" w:rsidRDefault="007B469E" w:rsidP="002C3BCC">
            <w:pPr>
              <w:pStyle w:val="a7"/>
              <w:spacing w:before="0" w:beforeAutospacing="0" w:after="0" w:afterAutospacing="0"/>
              <w:rPr>
                <w:sz w:val="21"/>
                <w:szCs w:val="21"/>
              </w:rPr>
            </w:pPr>
            <w:r>
              <w:t>3) государственный переворот 1851 г.</w:t>
            </w:r>
          </w:p>
        </w:tc>
      </w:tr>
      <w:tr w:rsidR="007B469E" w:rsidTr="002C3BCC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469E" w:rsidRDefault="007B469E" w:rsidP="002C3BCC">
            <w:pPr>
              <w:pStyle w:val="a7"/>
              <w:spacing w:before="0" w:beforeAutospacing="0" w:after="0" w:afterAutospacing="0"/>
              <w:rPr>
                <w:sz w:val="21"/>
                <w:szCs w:val="21"/>
              </w:rPr>
            </w:pPr>
            <w:r>
              <w:t>Г) Наполеон Бонапарт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469E" w:rsidRDefault="007B469E" w:rsidP="002C3BCC">
            <w:pPr>
              <w:pStyle w:val="a7"/>
              <w:spacing w:before="0" w:beforeAutospacing="0" w:after="0" w:afterAutospacing="0"/>
              <w:rPr>
                <w:sz w:val="21"/>
                <w:szCs w:val="21"/>
              </w:rPr>
            </w:pPr>
            <w:r>
              <w:t>4) революция 1830 г.</w:t>
            </w:r>
          </w:p>
        </w:tc>
      </w:tr>
      <w:tr w:rsidR="007B469E" w:rsidTr="002C3BCC">
        <w:tc>
          <w:tcPr>
            <w:tcW w:w="40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469E" w:rsidRDefault="007B469E" w:rsidP="002C3BCC">
            <w:pPr>
              <w:pStyle w:val="a7"/>
              <w:spacing w:before="0" w:beforeAutospacing="0" w:after="0" w:afterAutospacing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 </w:t>
            </w:r>
          </w:p>
        </w:tc>
        <w:tc>
          <w:tcPr>
            <w:tcW w:w="6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469E" w:rsidRDefault="007B469E" w:rsidP="002C3BCC">
            <w:pPr>
              <w:pStyle w:val="a7"/>
              <w:spacing w:before="0" w:beforeAutospacing="0" w:after="0" w:afterAutospacing="0"/>
              <w:rPr>
                <w:sz w:val="21"/>
                <w:szCs w:val="21"/>
              </w:rPr>
            </w:pPr>
            <w:r>
              <w:t>5) </w:t>
            </w:r>
            <w:r>
              <w:rPr>
                <w:color w:val="202122"/>
                <w:shd w:val="clear" w:color="auto" w:fill="FFFFFF"/>
              </w:rPr>
              <w:t>государственный переворот 18 брюмера 1799 года</w:t>
            </w:r>
          </w:p>
        </w:tc>
      </w:tr>
    </w:tbl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t>Варианты ответов</w:t>
      </w:r>
    </w:p>
    <w:p w:rsidR="007B469E" w:rsidRDefault="007B469E" w:rsidP="007B469E">
      <w:pPr>
        <w:numPr>
          <w:ilvl w:val="0"/>
          <w:numId w:val="17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2345</w:t>
      </w:r>
    </w:p>
    <w:p w:rsidR="007B469E" w:rsidRDefault="007B469E" w:rsidP="007B469E">
      <w:pPr>
        <w:numPr>
          <w:ilvl w:val="0"/>
          <w:numId w:val="17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3415</w:t>
      </w:r>
    </w:p>
    <w:p w:rsidR="007B469E" w:rsidRDefault="007B469E" w:rsidP="007B469E">
      <w:pPr>
        <w:numPr>
          <w:ilvl w:val="0"/>
          <w:numId w:val="17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1234</w:t>
      </w:r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t>Вопрос 2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jc w:val="both"/>
        <w:rPr>
          <w:rFonts w:ascii="OpenSans" w:hAnsi="OpenSans"/>
          <w:color w:val="000000"/>
        </w:rPr>
      </w:pPr>
      <w:r>
        <w:rPr>
          <w:color w:val="000000"/>
          <w:shd w:val="clear" w:color="auto" w:fill="FFFFFF"/>
        </w:rPr>
        <w:lastRenderedPageBreak/>
        <w:t>Этот человек верил в то, что все вопросы можно решить только силой. Ему принадлежат знаменитые слова об объединении «железом и кровью». Это:</w:t>
      </w:r>
    </w:p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t>Варианты ответов</w:t>
      </w:r>
    </w:p>
    <w:p w:rsidR="007B469E" w:rsidRDefault="007B469E" w:rsidP="007B469E">
      <w:pPr>
        <w:numPr>
          <w:ilvl w:val="0"/>
          <w:numId w:val="18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О. Бисмарк</w:t>
      </w:r>
    </w:p>
    <w:p w:rsidR="007B469E" w:rsidRDefault="007B469E" w:rsidP="007B469E">
      <w:pPr>
        <w:numPr>
          <w:ilvl w:val="0"/>
          <w:numId w:val="18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Вильгельм I</w:t>
      </w:r>
    </w:p>
    <w:p w:rsidR="007B469E" w:rsidRDefault="007B469E" w:rsidP="007B469E">
      <w:pPr>
        <w:numPr>
          <w:ilvl w:val="0"/>
          <w:numId w:val="18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Дж. Гарибальди</w:t>
      </w:r>
    </w:p>
    <w:p w:rsidR="007B469E" w:rsidRDefault="007B469E" w:rsidP="007B469E">
      <w:pPr>
        <w:numPr>
          <w:ilvl w:val="0"/>
          <w:numId w:val="18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К. </w:t>
      </w:r>
      <w:proofErr w:type="spellStart"/>
      <w:r>
        <w:rPr>
          <w:rFonts w:ascii="OpenSans" w:hAnsi="OpenSans"/>
          <w:color w:val="000000"/>
          <w:sz w:val="21"/>
          <w:szCs w:val="21"/>
        </w:rPr>
        <w:t>Кавур</w:t>
      </w:r>
      <w:proofErr w:type="spellEnd"/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t>Вопрос 3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rFonts w:ascii="Calibri" w:hAnsi="Calibri" w:cs="Calibri"/>
          <w:color w:val="000000"/>
          <w:sz w:val="22"/>
          <w:szCs w:val="22"/>
        </w:rPr>
        <w:t>Карбонарий, угольщик — что связывает эти слова:</w:t>
      </w:r>
    </w:p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t>Варианты ответов</w:t>
      </w:r>
    </w:p>
    <w:p w:rsidR="007B469E" w:rsidRDefault="007B469E" w:rsidP="007B469E">
      <w:pPr>
        <w:numPr>
          <w:ilvl w:val="0"/>
          <w:numId w:val="19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карбонариями называли вождей революционной борьбы за освобождение Италии, наиболее активными участниками которой были шахтеры-угольщики</w:t>
      </w:r>
    </w:p>
    <w:p w:rsidR="007B469E" w:rsidRDefault="007B469E" w:rsidP="007B469E">
      <w:pPr>
        <w:numPr>
          <w:ilvl w:val="0"/>
          <w:numId w:val="19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эти слова никак не связаны</w:t>
      </w:r>
    </w:p>
    <w:p w:rsidR="007B469E" w:rsidRDefault="007B469E" w:rsidP="007B469E">
      <w:pPr>
        <w:numPr>
          <w:ilvl w:val="0"/>
          <w:numId w:val="19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слово «карбонарий» (участник революционной борьбы за национальную независимость Италии) буквально переводится на русский язык словом «угольщик»</w:t>
      </w:r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t>Вопрос 4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jc w:val="both"/>
        <w:rPr>
          <w:rFonts w:ascii="OpenSans" w:hAnsi="OpenSans"/>
          <w:color w:val="000000"/>
        </w:rPr>
      </w:pPr>
      <w:r>
        <w:rPr>
          <w:color w:val="000000"/>
          <w:shd w:val="clear" w:color="auto" w:fill="FFFFFF"/>
        </w:rPr>
        <w:t>Расположите в хронологической последовательности следующие события. Запишите буквы, которыми обозначены события, в правильной последовательности.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ind w:left="708"/>
        <w:rPr>
          <w:rFonts w:ascii="OpenSans" w:hAnsi="OpenSans"/>
          <w:color w:val="000000"/>
        </w:rPr>
      </w:pPr>
      <w:r>
        <w:rPr>
          <w:color w:val="000000"/>
          <w:shd w:val="clear" w:color="auto" w:fill="FFFFFF"/>
        </w:rPr>
        <w:t>А) провозглашение Германской империи</w:t>
      </w:r>
      <w:r>
        <w:rPr>
          <w:color w:val="000000"/>
          <w:shd w:val="clear" w:color="auto" w:fill="FFFFFF"/>
        </w:rPr>
        <w:br/>
        <w:t>Б) наивысший подъем чартистского движения в Англии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ind w:left="708"/>
        <w:rPr>
          <w:rFonts w:ascii="OpenSans" w:hAnsi="OpenSans"/>
          <w:color w:val="000000"/>
        </w:rPr>
      </w:pPr>
      <w:r>
        <w:rPr>
          <w:color w:val="000000"/>
          <w:shd w:val="clear" w:color="auto" w:fill="FFFFFF"/>
        </w:rPr>
        <w:t>В) Венский конгресс</w:t>
      </w:r>
      <w:r>
        <w:rPr>
          <w:color w:val="000000"/>
          <w:shd w:val="clear" w:color="auto" w:fill="FFFFFF"/>
        </w:rPr>
        <w:br/>
        <w:t>Г) Гражданская война в США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ind w:left="708"/>
        <w:rPr>
          <w:rFonts w:ascii="OpenSans" w:hAnsi="OpenSans"/>
          <w:color w:val="000000"/>
        </w:rPr>
      </w:pPr>
      <w:r>
        <w:rPr>
          <w:color w:val="000000"/>
          <w:shd w:val="clear" w:color="auto" w:fill="FFFFFF"/>
        </w:rPr>
        <w:t>Д) Июльская революция во Франции</w:t>
      </w:r>
    </w:p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t>Варианты ответов</w:t>
      </w:r>
    </w:p>
    <w:p w:rsidR="007B469E" w:rsidRDefault="007B469E" w:rsidP="007B469E">
      <w:pPr>
        <w:numPr>
          <w:ilvl w:val="0"/>
          <w:numId w:val="20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ВДБГА</w:t>
      </w:r>
    </w:p>
    <w:p w:rsidR="007B469E" w:rsidRDefault="007B469E" w:rsidP="007B469E">
      <w:pPr>
        <w:numPr>
          <w:ilvl w:val="0"/>
          <w:numId w:val="20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ГДАБВ</w:t>
      </w:r>
    </w:p>
    <w:p w:rsidR="007B469E" w:rsidRDefault="007B469E" w:rsidP="007B469E">
      <w:pPr>
        <w:numPr>
          <w:ilvl w:val="0"/>
          <w:numId w:val="20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АБВГД</w:t>
      </w:r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t>Вопрос 5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rFonts w:ascii="Calibri" w:hAnsi="Calibri" w:cs="Calibri"/>
          <w:color w:val="000000"/>
          <w:sz w:val="22"/>
          <w:szCs w:val="22"/>
        </w:rPr>
        <w:t>Что из названного произошло в Великобритании в 1851 году:</w:t>
      </w:r>
    </w:p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t>Варианты ответов</w:t>
      </w:r>
    </w:p>
    <w:p w:rsidR="007B469E" w:rsidRDefault="007B469E" w:rsidP="007B469E">
      <w:pPr>
        <w:numPr>
          <w:ilvl w:val="0"/>
          <w:numId w:val="21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избирательная реформа</w:t>
      </w:r>
    </w:p>
    <w:p w:rsidR="007B469E" w:rsidRDefault="007B469E" w:rsidP="007B469E">
      <w:pPr>
        <w:numPr>
          <w:ilvl w:val="0"/>
          <w:numId w:val="21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первая Всемирная промышленная выставка</w:t>
      </w:r>
    </w:p>
    <w:p w:rsidR="007B469E" w:rsidRDefault="007B469E" w:rsidP="007B469E">
      <w:pPr>
        <w:numPr>
          <w:ilvl w:val="0"/>
          <w:numId w:val="21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создание первых тред-юнионов</w:t>
      </w:r>
    </w:p>
    <w:p w:rsidR="007B469E" w:rsidRDefault="007B469E" w:rsidP="007B469E">
      <w:pPr>
        <w:numPr>
          <w:ilvl w:val="0"/>
          <w:numId w:val="21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вступление на престол королевы Виктории</w:t>
      </w:r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t>Вопрос 6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rFonts w:ascii="Calibri" w:hAnsi="Calibri" w:cs="Calibri"/>
          <w:color w:val="000000"/>
          <w:sz w:val="22"/>
          <w:szCs w:val="22"/>
        </w:rPr>
        <w:t>В каких </w:t>
      </w:r>
      <w:r>
        <w:rPr>
          <w:rStyle w:val="a8"/>
          <w:rFonts w:ascii="Calibri" w:hAnsi="Calibri" w:cs="Calibri"/>
          <w:color w:val="000000"/>
          <w:sz w:val="22"/>
          <w:szCs w:val="22"/>
          <w:u w:val="single"/>
          <w:bdr w:val="none" w:sz="0" w:space="0" w:color="auto" w:frame="1"/>
        </w:rPr>
        <w:t>двух</w:t>
      </w:r>
      <w:r>
        <w:rPr>
          <w:rFonts w:ascii="Calibri" w:hAnsi="Calibri" w:cs="Calibri"/>
          <w:color w:val="000000"/>
          <w:sz w:val="22"/>
          <w:szCs w:val="22"/>
          <w:u w:val="single"/>
        </w:rPr>
        <w:t> </w:t>
      </w:r>
      <w:r>
        <w:rPr>
          <w:rFonts w:ascii="Calibri" w:hAnsi="Calibri" w:cs="Calibri"/>
          <w:color w:val="000000"/>
          <w:sz w:val="22"/>
          <w:szCs w:val="22"/>
        </w:rPr>
        <w:t>из названных стран участники революций 1848-1849 гг. ставили национально-освободительные задачи наряду с задачами социальными:</w:t>
      </w:r>
    </w:p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lastRenderedPageBreak/>
        <w:t>Варианты ответов</w:t>
      </w:r>
    </w:p>
    <w:p w:rsidR="007B469E" w:rsidRDefault="007B469E" w:rsidP="007B469E">
      <w:pPr>
        <w:numPr>
          <w:ilvl w:val="0"/>
          <w:numId w:val="22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США</w:t>
      </w:r>
    </w:p>
    <w:p w:rsidR="007B469E" w:rsidRDefault="007B469E" w:rsidP="007B469E">
      <w:pPr>
        <w:numPr>
          <w:ilvl w:val="0"/>
          <w:numId w:val="22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Венгрия</w:t>
      </w:r>
    </w:p>
    <w:p w:rsidR="007B469E" w:rsidRDefault="007B469E" w:rsidP="007B469E">
      <w:pPr>
        <w:numPr>
          <w:ilvl w:val="0"/>
          <w:numId w:val="22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Пруссия</w:t>
      </w:r>
    </w:p>
    <w:p w:rsidR="007B469E" w:rsidRDefault="007B469E" w:rsidP="007B469E">
      <w:pPr>
        <w:numPr>
          <w:ilvl w:val="0"/>
          <w:numId w:val="22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Италия</w:t>
      </w:r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t>Вопрос 7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Главная причина революции в Германии в марте 1848 г.:</w:t>
      </w:r>
    </w:p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t>Варианты ответов</w:t>
      </w:r>
    </w:p>
    <w:p w:rsidR="007B469E" w:rsidRDefault="007B469E" w:rsidP="007B469E">
      <w:pPr>
        <w:numPr>
          <w:ilvl w:val="0"/>
          <w:numId w:val="23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революция во Франции и Италии</w:t>
      </w:r>
    </w:p>
    <w:p w:rsidR="007B469E" w:rsidRDefault="007B469E" w:rsidP="007B469E">
      <w:pPr>
        <w:numPr>
          <w:ilvl w:val="0"/>
          <w:numId w:val="23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стремление буржуазии получить власть</w:t>
      </w:r>
    </w:p>
    <w:p w:rsidR="007B469E" w:rsidRDefault="007B469E" w:rsidP="007B469E">
      <w:pPr>
        <w:numPr>
          <w:ilvl w:val="0"/>
          <w:numId w:val="23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аграрный характер развития страны</w:t>
      </w:r>
    </w:p>
    <w:p w:rsidR="007B469E" w:rsidRDefault="007B469E" w:rsidP="007B469E">
      <w:pPr>
        <w:numPr>
          <w:ilvl w:val="0"/>
          <w:numId w:val="23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необходимость объединения страны</w:t>
      </w:r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t>Вопрос 8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>Северогерманский союз был создан:</w:t>
      </w:r>
    </w:p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t>Варианты ответов</w:t>
      </w:r>
    </w:p>
    <w:p w:rsidR="007B469E" w:rsidRDefault="007B469E" w:rsidP="007B469E">
      <w:pPr>
        <w:numPr>
          <w:ilvl w:val="0"/>
          <w:numId w:val="24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1866 г.</w:t>
      </w:r>
    </w:p>
    <w:p w:rsidR="007B469E" w:rsidRDefault="007B469E" w:rsidP="007B469E">
      <w:pPr>
        <w:numPr>
          <w:ilvl w:val="0"/>
          <w:numId w:val="24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1848 г.</w:t>
      </w:r>
    </w:p>
    <w:p w:rsidR="007B469E" w:rsidRDefault="007B469E" w:rsidP="007B469E">
      <w:pPr>
        <w:numPr>
          <w:ilvl w:val="0"/>
          <w:numId w:val="24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1834 г.</w:t>
      </w:r>
    </w:p>
    <w:p w:rsidR="007B469E" w:rsidRDefault="007B469E" w:rsidP="007B469E">
      <w:pPr>
        <w:numPr>
          <w:ilvl w:val="0"/>
          <w:numId w:val="24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1815 г.</w:t>
      </w:r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t>Вопрос 9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color w:val="000000"/>
          <w:shd w:val="clear" w:color="auto" w:fill="FFFFFF"/>
        </w:rPr>
        <w:t>Найдите и укажите позицию, </w:t>
      </w:r>
      <w:r>
        <w:rPr>
          <w:b/>
          <w:bCs/>
          <w:color w:val="000000"/>
          <w:shd w:val="clear" w:color="auto" w:fill="FFFFFF"/>
        </w:rPr>
        <w:t>лишнюю</w:t>
      </w:r>
      <w:r>
        <w:rPr>
          <w:color w:val="000000"/>
          <w:shd w:val="clear" w:color="auto" w:fill="FFFFFF"/>
        </w:rPr>
        <w:t> в этом перечне.  П</w:t>
      </w:r>
      <w:r>
        <w:rPr>
          <w:color w:val="333333"/>
          <w:shd w:val="clear" w:color="auto" w:fill="FFFFFF"/>
        </w:rPr>
        <w:t>ричины ослабления империи Наполеона:</w:t>
      </w:r>
    </w:p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t>Варианты ответов</w:t>
      </w:r>
    </w:p>
    <w:p w:rsidR="007B469E" w:rsidRDefault="007B469E" w:rsidP="007B469E">
      <w:pPr>
        <w:numPr>
          <w:ilvl w:val="0"/>
          <w:numId w:val="25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стремление народов зависимых от Наполеона стран к свободе</w:t>
      </w:r>
    </w:p>
    <w:p w:rsidR="007B469E" w:rsidRDefault="007B469E" w:rsidP="007B469E">
      <w:pPr>
        <w:numPr>
          <w:ilvl w:val="0"/>
          <w:numId w:val="25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отказ Франции от завоевательной политики</w:t>
      </w:r>
    </w:p>
    <w:p w:rsidR="007B469E" w:rsidRDefault="007B469E" w:rsidP="007B469E">
      <w:pPr>
        <w:numPr>
          <w:ilvl w:val="0"/>
          <w:numId w:val="25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недовольство народа непрерывными войнами</w:t>
      </w:r>
    </w:p>
    <w:p w:rsidR="007B469E" w:rsidRDefault="007B469E" w:rsidP="007B469E">
      <w:pPr>
        <w:numPr>
          <w:ilvl w:val="0"/>
          <w:numId w:val="25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негативные последствия континентальной блокады для французской экономики</w:t>
      </w:r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t>Вопрос 10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color w:val="000000"/>
          <w:shd w:val="clear" w:color="auto" w:fill="FFFFFF"/>
        </w:rPr>
        <w:t xml:space="preserve">Партия, защищавшая интересы буржуазии и купцов в </w:t>
      </w:r>
      <w:proofErr w:type="spellStart"/>
      <w:r>
        <w:rPr>
          <w:color w:val="000000"/>
          <w:shd w:val="clear" w:color="auto" w:fill="FFFFFF"/>
        </w:rPr>
        <w:t>Великобритани</w:t>
      </w:r>
      <w:proofErr w:type="spellEnd"/>
      <w:r>
        <w:rPr>
          <w:color w:val="000000"/>
          <w:shd w:val="clear" w:color="auto" w:fill="FFFFFF"/>
        </w:rPr>
        <w:t>:</w:t>
      </w:r>
    </w:p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t>Варианты ответов</w:t>
      </w:r>
    </w:p>
    <w:p w:rsidR="007B469E" w:rsidRDefault="007B469E" w:rsidP="007B469E">
      <w:pPr>
        <w:numPr>
          <w:ilvl w:val="0"/>
          <w:numId w:val="26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лейбористская партия</w:t>
      </w:r>
    </w:p>
    <w:p w:rsidR="007B469E" w:rsidRDefault="007B469E" w:rsidP="007B469E">
      <w:pPr>
        <w:numPr>
          <w:ilvl w:val="0"/>
          <w:numId w:val="26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республиканская партия</w:t>
      </w:r>
    </w:p>
    <w:p w:rsidR="007B469E" w:rsidRDefault="007B469E" w:rsidP="007B469E">
      <w:pPr>
        <w:numPr>
          <w:ilvl w:val="0"/>
          <w:numId w:val="26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либеральная партия</w:t>
      </w:r>
    </w:p>
    <w:p w:rsidR="007B469E" w:rsidRDefault="007B469E" w:rsidP="007B469E">
      <w:pPr>
        <w:numPr>
          <w:ilvl w:val="0"/>
          <w:numId w:val="26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консервативная партия</w:t>
      </w:r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lastRenderedPageBreak/>
        <w:t>Вопрос 11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color w:val="000000"/>
        </w:rPr>
        <w:t>Какое положение из перечисленных </w:t>
      </w:r>
      <w:r>
        <w:rPr>
          <w:b/>
          <w:bCs/>
          <w:color w:val="000000"/>
          <w:u w:val="single"/>
          <w:bdr w:val="none" w:sz="0" w:space="0" w:color="auto" w:frame="1"/>
        </w:rPr>
        <w:t>не</w:t>
      </w:r>
      <w:r>
        <w:rPr>
          <w:b/>
          <w:bCs/>
          <w:color w:val="000000"/>
          <w:u w:val="single"/>
        </w:rPr>
        <w:t> характеризует</w:t>
      </w:r>
      <w:r>
        <w:rPr>
          <w:color w:val="000000"/>
        </w:rPr>
        <w:t> осо</w:t>
      </w:r>
      <w:r>
        <w:rPr>
          <w:color w:val="000000"/>
        </w:rPr>
        <w:softHyphen/>
        <w:t>бенности промышленной революции в США:</w:t>
      </w:r>
    </w:p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t>Варианты ответов</w:t>
      </w:r>
    </w:p>
    <w:p w:rsidR="007B469E" w:rsidRDefault="007B469E" w:rsidP="007B469E">
      <w:pPr>
        <w:numPr>
          <w:ilvl w:val="0"/>
          <w:numId w:val="27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массовая миграция населения на восток страны</w:t>
      </w:r>
    </w:p>
    <w:p w:rsidR="007B469E" w:rsidRDefault="007B469E" w:rsidP="007B469E">
      <w:pPr>
        <w:numPr>
          <w:ilvl w:val="0"/>
          <w:numId w:val="27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использование европейской рабочей силы</w:t>
      </w:r>
    </w:p>
    <w:p w:rsidR="007B469E" w:rsidRDefault="007B469E" w:rsidP="007B469E">
      <w:pPr>
        <w:numPr>
          <w:ilvl w:val="0"/>
          <w:numId w:val="27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происходила особенно активно на Севере страны</w:t>
      </w:r>
    </w:p>
    <w:p w:rsidR="007B469E" w:rsidRDefault="007B469E" w:rsidP="007B469E">
      <w:pPr>
        <w:numPr>
          <w:ilvl w:val="0"/>
          <w:numId w:val="27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привлечение европейских капиталов</w:t>
      </w:r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t>Вопрос 12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color w:val="000000"/>
        </w:rPr>
        <w:t>Для экономического развития Юга США было характерно:</w:t>
      </w:r>
    </w:p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t>Варианты ответов</w:t>
      </w:r>
    </w:p>
    <w:p w:rsidR="007B469E" w:rsidRDefault="007B469E" w:rsidP="007B469E">
      <w:pPr>
        <w:numPr>
          <w:ilvl w:val="0"/>
          <w:numId w:val="28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широкое применение технических средств</w:t>
      </w:r>
    </w:p>
    <w:p w:rsidR="007B469E" w:rsidRDefault="007B469E" w:rsidP="007B469E">
      <w:pPr>
        <w:numPr>
          <w:ilvl w:val="0"/>
          <w:numId w:val="28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массовое использование рабского труда</w:t>
      </w:r>
    </w:p>
    <w:p w:rsidR="007B469E" w:rsidRDefault="007B469E" w:rsidP="007B469E">
      <w:pPr>
        <w:numPr>
          <w:ilvl w:val="0"/>
          <w:numId w:val="28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применение наемной рабочей силы</w:t>
      </w:r>
    </w:p>
    <w:p w:rsidR="007B469E" w:rsidRDefault="007B469E" w:rsidP="007B469E">
      <w:pPr>
        <w:numPr>
          <w:ilvl w:val="0"/>
          <w:numId w:val="28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господство семейных ферм</w:t>
      </w:r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t>Вопрос 13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color w:val="000000"/>
        </w:rPr>
        <w:t>Укажите дату начала Гражданской войны в США:</w:t>
      </w:r>
    </w:p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t>Варианты ответов</w:t>
      </w:r>
    </w:p>
    <w:p w:rsidR="007B469E" w:rsidRDefault="007B469E" w:rsidP="007B469E">
      <w:pPr>
        <w:numPr>
          <w:ilvl w:val="0"/>
          <w:numId w:val="29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1831 г.</w:t>
      </w:r>
    </w:p>
    <w:p w:rsidR="007B469E" w:rsidRDefault="007B469E" w:rsidP="007B469E">
      <w:pPr>
        <w:numPr>
          <w:ilvl w:val="0"/>
          <w:numId w:val="29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1841 г.</w:t>
      </w:r>
    </w:p>
    <w:p w:rsidR="007B469E" w:rsidRDefault="007B469E" w:rsidP="007B469E">
      <w:pPr>
        <w:numPr>
          <w:ilvl w:val="0"/>
          <w:numId w:val="29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1851 г.</w:t>
      </w:r>
    </w:p>
    <w:p w:rsidR="007B469E" w:rsidRDefault="007B469E" w:rsidP="007B469E">
      <w:pPr>
        <w:numPr>
          <w:ilvl w:val="0"/>
          <w:numId w:val="29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1861 г.</w:t>
      </w:r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t>Вопрос 14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color w:val="000000"/>
        </w:rPr>
        <w:t>Эпоха национального возрождения славянских народов Австрии и Венгрии выразилась в:</w:t>
      </w:r>
    </w:p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t>Варианты ответов</w:t>
      </w:r>
    </w:p>
    <w:p w:rsidR="007B469E" w:rsidRDefault="007B469E" w:rsidP="007B469E">
      <w:pPr>
        <w:numPr>
          <w:ilvl w:val="0"/>
          <w:numId w:val="30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преподавании в школах на немецком языке</w:t>
      </w:r>
    </w:p>
    <w:p w:rsidR="007B469E" w:rsidRDefault="007B469E" w:rsidP="007B469E">
      <w:pPr>
        <w:numPr>
          <w:ilvl w:val="0"/>
          <w:numId w:val="30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полном контроле католической церкви над культурой страны</w:t>
      </w:r>
    </w:p>
    <w:p w:rsidR="007B469E" w:rsidRDefault="007B469E" w:rsidP="007B469E">
      <w:pPr>
        <w:numPr>
          <w:ilvl w:val="0"/>
          <w:numId w:val="30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публикации трудов по славянской истории</w:t>
      </w:r>
    </w:p>
    <w:p w:rsidR="007B469E" w:rsidRDefault="007B469E" w:rsidP="007B469E">
      <w:pPr>
        <w:numPr>
          <w:ilvl w:val="0"/>
          <w:numId w:val="30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пропаганде австрийской культуры в Венгрии</w:t>
      </w:r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t>Вопрос 15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color w:val="000000"/>
        </w:rPr>
        <w:t>Для политического устройства Австро-Венгерской империи было характерно наличие:</w:t>
      </w:r>
    </w:p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t>Варианты ответов</w:t>
      </w:r>
    </w:p>
    <w:p w:rsidR="007B469E" w:rsidRDefault="007B469E" w:rsidP="007B469E">
      <w:pPr>
        <w:numPr>
          <w:ilvl w:val="0"/>
          <w:numId w:val="31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однопалатного парламента</w:t>
      </w:r>
    </w:p>
    <w:p w:rsidR="007B469E" w:rsidRDefault="007B469E" w:rsidP="007B469E">
      <w:pPr>
        <w:numPr>
          <w:ilvl w:val="0"/>
          <w:numId w:val="31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автономии Сербии в составе Венгрии</w:t>
      </w:r>
    </w:p>
    <w:p w:rsidR="007B469E" w:rsidRDefault="007B469E" w:rsidP="007B469E">
      <w:pPr>
        <w:numPr>
          <w:ilvl w:val="0"/>
          <w:numId w:val="31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двух конституций</w:t>
      </w:r>
    </w:p>
    <w:p w:rsidR="007B469E" w:rsidRDefault="007B469E" w:rsidP="007B469E">
      <w:pPr>
        <w:numPr>
          <w:ilvl w:val="0"/>
          <w:numId w:val="31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lastRenderedPageBreak/>
        <w:t>финансовой системы у каждого государства</w:t>
      </w:r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t>Вопрос 16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color w:val="000000"/>
        </w:rPr>
        <w:t>За объединение Италии «снизу», активное участие народа в этом процессе выступал:</w:t>
      </w:r>
    </w:p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t>Варианты ответов</w:t>
      </w:r>
    </w:p>
    <w:p w:rsidR="007B469E" w:rsidRDefault="007B469E" w:rsidP="007B469E">
      <w:pPr>
        <w:numPr>
          <w:ilvl w:val="0"/>
          <w:numId w:val="32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Дж. Гарибальди</w:t>
      </w:r>
    </w:p>
    <w:p w:rsidR="007B469E" w:rsidRDefault="007B469E" w:rsidP="007B469E">
      <w:pPr>
        <w:numPr>
          <w:ilvl w:val="0"/>
          <w:numId w:val="32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О. Бисмарк</w:t>
      </w:r>
    </w:p>
    <w:p w:rsidR="007B469E" w:rsidRDefault="007B469E" w:rsidP="007B469E">
      <w:pPr>
        <w:numPr>
          <w:ilvl w:val="0"/>
          <w:numId w:val="32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Виктор-Эммануил II</w:t>
      </w:r>
    </w:p>
    <w:p w:rsidR="007B469E" w:rsidRDefault="007B469E" w:rsidP="007B469E">
      <w:pPr>
        <w:numPr>
          <w:ilvl w:val="0"/>
          <w:numId w:val="32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 xml:space="preserve">К. </w:t>
      </w:r>
      <w:proofErr w:type="spellStart"/>
      <w:r>
        <w:rPr>
          <w:rFonts w:ascii="OpenSans" w:hAnsi="OpenSans"/>
          <w:color w:val="000000"/>
          <w:sz w:val="21"/>
          <w:szCs w:val="21"/>
        </w:rPr>
        <w:t>Кавур</w:t>
      </w:r>
      <w:proofErr w:type="spellEnd"/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t>Вопрос 17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color w:val="000000"/>
          <w:shd w:val="clear" w:color="auto" w:fill="FFFFFF"/>
        </w:rPr>
        <w:t>Верны ли следующие суждения: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color w:val="000000"/>
          <w:shd w:val="clear" w:color="auto" w:fill="FFFFFF"/>
        </w:rPr>
        <w:t>А. По конституции Итальянского королевства, пост и вся Италия превращалась в единую республику с парламентом из двух палат.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color w:val="000000"/>
          <w:shd w:val="clear" w:color="auto" w:fill="FFFFFF"/>
        </w:rPr>
        <w:t>Б. Демократические круги советовали Гарибальди сохранить диктаторские полномочия, но Гарибальди отказался от диктаторских полномочий, и по его настоянию был проведен плебисцит.</w:t>
      </w:r>
    </w:p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t>Варианты ответов</w:t>
      </w:r>
    </w:p>
    <w:p w:rsidR="007B469E" w:rsidRDefault="007B469E" w:rsidP="007B469E">
      <w:pPr>
        <w:numPr>
          <w:ilvl w:val="0"/>
          <w:numId w:val="33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верно только А</w:t>
      </w:r>
    </w:p>
    <w:p w:rsidR="007B469E" w:rsidRDefault="007B469E" w:rsidP="007B469E">
      <w:pPr>
        <w:numPr>
          <w:ilvl w:val="0"/>
          <w:numId w:val="33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верно только Б</w:t>
      </w:r>
    </w:p>
    <w:p w:rsidR="007B469E" w:rsidRDefault="007B469E" w:rsidP="007B469E">
      <w:pPr>
        <w:numPr>
          <w:ilvl w:val="0"/>
          <w:numId w:val="33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оба суждения верны</w:t>
      </w:r>
    </w:p>
    <w:p w:rsidR="007B469E" w:rsidRDefault="007B469E" w:rsidP="007B469E">
      <w:pPr>
        <w:numPr>
          <w:ilvl w:val="0"/>
          <w:numId w:val="33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оба суждения неверны</w:t>
      </w:r>
    </w:p>
    <w:p w:rsidR="007B469E" w:rsidRDefault="007B469E" w:rsidP="007B469E">
      <w:pPr>
        <w:pStyle w:val="5"/>
        <w:shd w:val="clear" w:color="auto" w:fill="FFFFFF"/>
        <w:spacing w:before="150" w:after="75"/>
        <w:rPr>
          <w:rFonts w:ascii="OpenSans" w:hAnsi="OpenSans"/>
          <w:color w:val="999999"/>
        </w:rPr>
      </w:pPr>
      <w:r>
        <w:rPr>
          <w:rFonts w:ascii="OpenSans" w:hAnsi="OpenSans"/>
          <w:color w:val="999999"/>
        </w:rPr>
        <w:t>Вопрос 18</w:t>
      </w:r>
    </w:p>
    <w:p w:rsidR="007B469E" w:rsidRDefault="007B469E" w:rsidP="007B469E">
      <w:pPr>
        <w:pStyle w:val="a7"/>
        <w:shd w:val="clear" w:color="auto" w:fill="FFFFFF"/>
        <w:spacing w:before="0" w:beforeAutospacing="0" w:after="0" w:afterAutospacing="0"/>
        <w:rPr>
          <w:rFonts w:ascii="OpenSans" w:hAnsi="OpenSans"/>
          <w:color w:val="000000"/>
        </w:rPr>
      </w:pPr>
      <w:r>
        <w:rPr>
          <w:color w:val="000000"/>
        </w:rPr>
        <w:t>Эта битва была последней битвой Наполеона:</w:t>
      </w:r>
    </w:p>
    <w:p w:rsidR="007B469E" w:rsidRDefault="007B469E" w:rsidP="007B469E">
      <w:pPr>
        <w:pStyle w:val="6"/>
        <w:shd w:val="clear" w:color="auto" w:fill="FFFFFF"/>
        <w:spacing w:before="0" w:after="150"/>
        <w:rPr>
          <w:rFonts w:ascii="OpenSans" w:hAnsi="OpenSans"/>
          <w:color w:val="CCCCCC"/>
        </w:rPr>
      </w:pPr>
      <w:r>
        <w:rPr>
          <w:rFonts w:ascii="OpenSans" w:hAnsi="OpenSans"/>
          <w:color w:val="CCCCCC"/>
        </w:rPr>
        <w:t>Варианты ответов</w:t>
      </w:r>
    </w:p>
    <w:p w:rsidR="007B469E" w:rsidRDefault="007B469E" w:rsidP="007B469E">
      <w:pPr>
        <w:numPr>
          <w:ilvl w:val="0"/>
          <w:numId w:val="34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при Ватерлоо</w:t>
      </w:r>
    </w:p>
    <w:p w:rsidR="007B469E" w:rsidRDefault="007B469E" w:rsidP="007B469E">
      <w:pPr>
        <w:numPr>
          <w:ilvl w:val="0"/>
          <w:numId w:val="34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под Лейпцигом</w:t>
      </w:r>
    </w:p>
    <w:p w:rsidR="007B469E" w:rsidRDefault="007B469E" w:rsidP="007B469E">
      <w:pPr>
        <w:numPr>
          <w:ilvl w:val="0"/>
          <w:numId w:val="34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под Аустерлицем</w:t>
      </w:r>
    </w:p>
    <w:p w:rsidR="007B469E" w:rsidRDefault="007B469E" w:rsidP="007B469E">
      <w:pPr>
        <w:numPr>
          <w:ilvl w:val="0"/>
          <w:numId w:val="34"/>
        </w:numPr>
        <w:shd w:val="clear" w:color="auto" w:fill="FFFFFF"/>
        <w:spacing w:after="15"/>
        <w:ind w:left="300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Бородинская</w:t>
      </w:r>
    </w:p>
    <w:p w:rsidR="007B469E" w:rsidRDefault="007B469E" w:rsidP="007B469E">
      <w:pPr>
        <w:spacing w:before="100" w:beforeAutospacing="1" w:after="100" w:afterAutospacing="1"/>
        <w:textAlignment w:val="baseline"/>
        <w:rPr>
          <w:rFonts w:ascii="OpenSans" w:hAnsi="OpenSans"/>
          <w:b/>
          <w:bCs/>
          <w:color w:val="000000"/>
          <w:sz w:val="31"/>
          <w:szCs w:val="31"/>
        </w:rPr>
      </w:pPr>
    </w:p>
    <w:p w:rsidR="005123DB" w:rsidRDefault="005123DB" w:rsidP="005123DB">
      <w:pPr>
        <w:pStyle w:val="a6"/>
        <w:spacing w:before="100" w:beforeAutospacing="1" w:after="100" w:afterAutospacing="1"/>
        <w:textAlignment w:val="baseline"/>
        <w:rPr>
          <w:rFonts w:ascii="OpenSans" w:hAnsi="OpenSans"/>
          <w:bCs/>
          <w:color w:val="000000"/>
        </w:rPr>
      </w:pPr>
    </w:p>
    <w:sectPr w:rsidR="005123DB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D3C7D"/>
    <w:multiLevelType w:val="hybridMultilevel"/>
    <w:tmpl w:val="8E8E5B80"/>
    <w:lvl w:ilvl="0" w:tplc="E2009F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A733BF"/>
    <w:multiLevelType w:val="multilevel"/>
    <w:tmpl w:val="CEBE0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F0AFC"/>
    <w:multiLevelType w:val="hybridMultilevel"/>
    <w:tmpl w:val="C77E9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672C4"/>
    <w:multiLevelType w:val="multilevel"/>
    <w:tmpl w:val="15A4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E465D1"/>
    <w:multiLevelType w:val="multilevel"/>
    <w:tmpl w:val="7A1E4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337D72AF"/>
    <w:multiLevelType w:val="multilevel"/>
    <w:tmpl w:val="00DE9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5D62D4"/>
    <w:multiLevelType w:val="multilevel"/>
    <w:tmpl w:val="5D5C0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F364D3"/>
    <w:multiLevelType w:val="multilevel"/>
    <w:tmpl w:val="7B141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0497E16"/>
    <w:multiLevelType w:val="hybridMultilevel"/>
    <w:tmpl w:val="60D653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876607"/>
    <w:multiLevelType w:val="multilevel"/>
    <w:tmpl w:val="E08CF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E28173E"/>
    <w:multiLevelType w:val="multilevel"/>
    <w:tmpl w:val="D676F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05518D3"/>
    <w:multiLevelType w:val="multilevel"/>
    <w:tmpl w:val="06484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CC5811"/>
    <w:multiLevelType w:val="multilevel"/>
    <w:tmpl w:val="B66AB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FF90E34"/>
    <w:multiLevelType w:val="hybridMultilevel"/>
    <w:tmpl w:val="E1A4053A"/>
    <w:lvl w:ilvl="0" w:tplc="232495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5C21543"/>
    <w:multiLevelType w:val="hybridMultilevel"/>
    <w:tmpl w:val="BCE8BA38"/>
    <w:lvl w:ilvl="0" w:tplc="6464BA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6145B68"/>
    <w:multiLevelType w:val="multilevel"/>
    <w:tmpl w:val="E4C02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AED453A"/>
    <w:multiLevelType w:val="multilevel"/>
    <w:tmpl w:val="E9121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B3B73B5"/>
    <w:multiLevelType w:val="multilevel"/>
    <w:tmpl w:val="6E067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C40BE7"/>
    <w:multiLevelType w:val="multilevel"/>
    <w:tmpl w:val="89ECC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1FB70DD"/>
    <w:multiLevelType w:val="multilevel"/>
    <w:tmpl w:val="52CA9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2F454F7"/>
    <w:multiLevelType w:val="multilevel"/>
    <w:tmpl w:val="805A8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4C74C43"/>
    <w:multiLevelType w:val="hybridMultilevel"/>
    <w:tmpl w:val="AE1AC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A0B8E"/>
    <w:multiLevelType w:val="multilevel"/>
    <w:tmpl w:val="063ED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A43FD2"/>
    <w:multiLevelType w:val="multilevel"/>
    <w:tmpl w:val="3E40A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20"/>
  </w:num>
  <w:num w:numId="3">
    <w:abstractNumId w:val="14"/>
  </w:num>
  <w:num w:numId="4">
    <w:abstractNumId w:val="19"/>
  </w:num>
  <w:num w:numId="5">
    <w:abstractNumId w:val="7"/>
  </w:num>
  <w:num w:numId="6">
    <w:abstractNumId w:val="11"/>
  </w:num>
  <w:num w:numId="7">
    <w:abstractNumId w:val="12"/>
  </w:num>
  <w:num w:numId="8">
    <w:abstractNumId w:val="1"/>
  </w:num>
  <w:num w:numId="9">
    <w:abstractNumId w:val="33"/>
  </w:num>
  <w:num w:numId="10">
    <w:abstractNumId w:val="24"/>
  </w:num>
  <w:num w:numId="11">
    <w:abstractNumId w:val="30"/>
  </w:num>
  <w:num w:numId="12">
    <w:abstractNumId w:val="0"/>
  </w:num>
  <w:num w:numId="13">
    <w:abstractNumId w:val="22"/>
  </w:num>
  <w:num w:numId="14">
    <w:abstractNumId w:val="13"/>
  </w:num>
  <w:num w:numId="15">
    <w:abstractNumId w:val="2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</w:num>
  <w:num w:numId="18">
    <w:abstractNumId w:val="10"/>
  </w:num>
  <w:num w:numId="19">
    <w:abstractNumId w:val="17"/>
  </w:num>
  <w:num w:numId="20">
    <w:abstractNumId w:val="29"/>
  </w:num>
  <w:num w:numId="21">
    <w:abstractNumId w:val="23"/>
  </w:num>
  <w:num w:numId="22">
    <w:abstractNumId w:val="26"/>
  </w:num>
  <w:num w:numId="23">
    <w:abstractNumId w:val="3"/>
  </w:num>
  <w:num w:numId="24">
    <w:abstractNumId w:val="9"/>
  </w:num>
  <w:num w:numId="25">
    <w:abstractNumId w:val="6"/>
  </w:num>
  <w:num w:numId="26">
    <w:abstractNumId w:val="31"/>
  </w:num>
  <w:num w:numId="27">
    <w:abstractNumId w:val="16"/>
  </w:num>
  <w:num w:numId="28">
    <w:abstractNumId w:val="5"/>
  </w:num>
  <w:num w:numId="29">
    <w:abstractNumId w:val="25"/>
  </w:num>
  <w:num w:numId="30">
    <w:abstractNumId w:val="15"/>
  </w:num>
  <w:num w:numId="31">
    <w:abstractNumId w:val="32"/>
  </w:num>
  <w:num w:numId="32">
    <w:abstractNumId w:val="27"/>
  </w:num>
  <w:num w:numId="33">
    <w:abstractNumId w:val="18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633C8"/>
    <w:rsid w:val="00071966"/>
    <w:rsid w:val="000C385C"/>
    <w:rsid w:val="000D13E0"/>
    <w:rsid w:val="000D3188"/>
    <w:rsid w:val="000D4930"/>
    <w:rsid w:val="000E0CB2"/>
    <w:rsid w:val="000F4365"/>
    <w:rsid w:val="001100E5"/>
    <w:rsid w:val="001102A5"/>
    <w:rsid w:val="0011668C"/>
    <w:rsid w:val="00125565"/>
    <w:rsid w:val="00184B4C"/>
    <w:rsid w:val="001B3CC1"/>
    <w:rsid w:val="001C1501"/>
    <w:rsid w:val="001C7101"/>
    <w:rsid w:val="001D75D8"/>
    <w:rsid w:val="001F032F"/>
    <w:rsid w:val="00213369"/>
    <w:rsid w:val="002156BA"/>
    <w:rsid w:val="002337AA"/>
    <w:rsid w:val="00234AEF"/>
    <w:rsid w:val="00260A61"/>
    <w:rsid w:val="00286710"/>
    <w:rsid w:val="00292094"/>
    <w:rsid w:val="00294B44"/>
    <w:rsid w:val="003010B5"/>
    <w:rsid w:val="003039E1"/>
    <w:rsid w:val="00303A59"/>
    <w:rsid w:val="00307F86"/>
    <w:rsid w:val="003406D2"/>
    <w:rsid w:val="0036677A"/>
    <w:rsid w:val="003674CA"/>
    <w:rsid w:val="00386939"/>
    <w:rsid w:val="003943F8"/>
    <w:rsid w:val="003B71DE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4D4DEC"/>
    <w:rsid w:val="005123DB"/>
    <w:rsid w:val="00520940"/>
    <w:rsid w:val="00521373"/>
    <w:rsid w:val="00531E5E"/>
    <w:rsid w:val="00555AEC"/>
    <w:rsid w:val="00556691"/>
    <w:rsid w:val="0056064D"/>
    <w:rsid w:val="00576F46"/>
    <w:rsid w:val="005815E2"/>
    <w:rsid w:val="005A5E44"/>
    <w:rsid w:val="005A7167"/>
    <w:rsid w:val="005B6B97"/>
    <w:rsid w:val="005C0D38"/>
    <w:rsid w:val="005D3CF7"/>
    <w:rsid w:val="005F3EA0"/>
    <w:rsid w:val="00621C43"/>
    <w:rsid w:val="00622F73"/>
    <w:rsid w:val="00635146"/>
    <w:rsid w:val="00642BB4"/>
    <w:rsid w:val="00672DB2"/>
    <w:rsid w:val="0069388D"/>
    <w:rsid w:val="00696A5F"/>
    <w:rsid w:val="00697CA0"/>
    <w:rsid w:val="006A5E17"/>
    <w:rsid w:val="006B122A"/>
    <w:rsid w:val="006B695F"/>
    <w:rsid w:val="006C1FA1"/>
    <w:rsid w:val="006C39FE"/>
    <w:rsid w:val="006E33D5"/>
    <w:rsid w:val="00703BE2"/>
    <w:rsid w:val="00713B68"/>
    <w:rsid w:val="00716FE4"/>
    <w:rsid w:val="00735F2E"/>
    <w:rsid w:val="00750693"/>
    <w:rsid w:val="007511B8"/>
    <w:rsid w:val="00754976"/>
    <w:rsid w:val="00781190"/>
    <w:rsid w:val="00786A9B"/>
    <w:rsid w:val="00796049"/>
    <w:rsid w:val="007B469E"/>
    <w:rsid w:val="007C07C0"/>
    <w:rsid w:val="007D6D81"/>
    <w:rsid w:val="007E4D6D"/>
    <w:rsid w:val="00803063"/>
    <w:rsid w:val="00811714"/>
    <w:rsid w:val="008173D6"/>
    <w:rsid w:val="00872849"/>
    <w:rsid w:val="00875186"/>
    <w:rsid w:val="008E1215"/>
    <w:rsid w:val="008E6928"/>
    <w:rsid w:val="0092178E"/>
    <w:rsid w:val="009229F1"/>
    <w:rsid w:val="00923E4C"/>
    <w:rsid w:val="00955A13"/>
    <w:rsid w:val="0095734D"/>
    <w:rsid w:val="00977172"/>
    <w:rsid w:val="00980E57"/>
    <w:rsid w:val="009A6808"/>
    <w:rsid w:val="009A7993"/>
    <w:rsid w:val="009B5958"/>
    <w:rsid w:val="009B7316"/>
    <w:rsid w:val="009C0394"/>
    <w:rsid w:val="009C56DA"/>
    <w:rsid w:val="009D2139"/>
    <w:rsid w:val="009E493D"/>
    <w:rsid w:val="009F749D"/>
    <w:rsid w:val="00A031CD"/>
    <w:rsid w:val="00A12FE4"/>
    <w:rsid w:val="00A4485E"/>
    <w:rsid w:val="00A61447"/>
    <w:rsid w:val="00A6257C"/>
    <w:rsid w:val="00A7268B"/>
    <w:rsid w:val="00A760FD"/>
    <w:rsid w:val="00A808DD"/>
    <w:rsid w:val="00A91956"/>
    <w:rsid w:val="00A934C5"/>
    <w:rsid w:val="00A95673"/>
    <w:rsid w:val="00A97287"/>
    <w:rsid w:val="00AA14D5"/>
    <w:rsid w:val="00AB209F"/>
    <w:rsid w:val="00AC4A83"/>
    <w:rsid w:val="00AE550E"/>
    <w:rsid w:val="00AF62FD"/>
    <w:rsid w:val="00AF7D93"/>
    <w:rsid w:val="00B00D4B"/>
    <w:rsid w:val="00B07748"/>
    <w:rsid w:val="00B34A69"/>
    <w:rsid w:val="00B4052C"/>
    <w:rsid w:val="00B54C33"/>
    <w:rsid w:val="00B6633D"/>
    <w:rsid w:val="00BA1B1C"/>
    <w:rsid w:val="00BA47DF"/>
    <w:rsid w:val="00BA5988"/>
    <w:rsid w:val="00BB6656"/>
    <w:rsid w:val="00BB679B"/>
    <w:rsid w:val="00BE06A9"/>
    <w:rsid w:val="00BE2A09"/>
    <w:rsid w:val="00BE59D8"/>
    <w:rsid w:val="00BF3BBE"/>
    <w:rsid w:val="00BF48D6"/>
    <w:rsid w:val="00C022B7"/>
    <w:rsid w:val="00C13426"/>
    <w:rsid w:val="00C22F6D"/>
    <w:rsid w:val="00C37341"/>
    <w:rsid w:val="00C46492"/>
    <w:rsid w:val="00C50D4E"/>
    <w:rsid w:val="00C5351C"/>
    <w:rsid w:val="00C71DC7"/>
    <w:rsid w:val="00C73CC6"/>
    <w:rsid w:val="00C90F70"/>
    <w:rsid w:val="00CA782E"/>
    <w:rsid w:val="00CB3536"/>
    <w:rsid w:val="00CB39C5"/>
    <w:rsid w:val="00CD4295"/>
    <w:rsid w:val="00CE58EB"/>
    <w:rsid w:val="00CF68A5"/>
    <w:rsid w:val="00D009E7"/>
    <w:rsid w:val="00D14A49"/>
    <w:rsid w:val="00D16812"/>
    <w:rsid w:val="00D90C4D"/>
    <w:rsid w:val="00D948A2"/>
    <w:rsid w:val="00DA19F3"/>
    <w:rsid w:val="00DB0F62"/>
    <w:rsid w:val="00DB75E0"/>
    <w:rsid w:val="00DC3F20"/>
    <w:rsid w:val="00DC54E6"/>
    <w:rsid w:val="00E02964"/>
    <w:rsid w:val="00E05BD6"/>
    <w:rsid w:val="00E16868"/>
    <w:rsid w:val="00E208F2"/>
    <w:rsid w:val="00E51C3D"/>
    <w:rsid w:val="00E67308"/>
    <w:rsid w:val="00E823CA"/>
    <w:rsid w:val="00E90EC7"/>
    <w:rsid w:val="00EA435A"/>
    <w:rsid w:val="00EA6EB5"/>
    <w:rsid w:val="00EB159C"/>
    <w:rsid w:val="00EC50AE"/>
    <w:rsid w:val="00F13E02"/>
    <w:rsid w:val="00F459BD"/>
    <w:rsid w:val="00F4600B"/>
    <w:rsid w:val="00F5186D"/>
    <w:rsid w:val="00F56F11"/>
    <w:rsid w:val="00F652EF"/>
    <w:rsid w:val="00F7313B"/>
    <w:rsid w:val="00F73984"/>
    <w:rsid w:val="00F813CA"/>
    <w:rsid w:val="00FC6430"/>
    <w:rsid w:val="00FE21E3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7B469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7B469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7B469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5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34"/>
    <w:qFormat/>
    <w:rsid w:val="005B6B97"/>
    <w:pPr>
      <w:ind w:left="720"/>
    </w:pPr>
  </w:style>
  <w:style w:type="paragraph" w:styleId="a7">
    <w:name w:val="Normal (Web)"/>
    <w:basedOn w:val="a"/>
    <w:uiPriority w:val="99"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1F032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1F032F"/>
    <w:rPr>
      <w:rFonts w:cs="Times New Roman"/>
      <w:color w:val="0563C1"/>
      <w:u w:val="single"/>
    </w:rPr>
  </w:style>
  <w:style w:type="character" w:customStyle="1" w:styleId="20">
    <w:name w:val="Заголовок 2 Знак"/>
    <w:link w:val="2"/>
    <w:semiHidden/>
    <w:rsid w:val="007B469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semiHidden/>
    <w:rsid w:val="007B469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B469E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podzagolovok">
    <w:name w:val="podzagolovok"/>
    <w:basedOn w:val="a"/>
    <w:rsid w:val="007B469E"/>
    <w:pPr>
      <w:spacing w:before="100" w:beforeAutospacing="1" w:after="100" w:afterAutospacing="1"/>
    </w:pPr>
  </w:style>
  <w:style w:type="character" w:styleId="a8">
    <w:name w:val="Strong"/>
    <w:uiPriority w:val="22"/>
    <w:qFormat/>
    <w:locked/>
    <w:rsid w:val="007B469E"/>
    <w:rPr>
      <w:b/>
      <w:bCs/>
    </w:rPr>
  </w:style>
  <w:style w:type="paragraph" w:customStyle="1" w:styleId="Default">
    <w:name w:val="Default"/>
    <w:rsid w:val="00E51C3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olga-twa.olga@yandex.ru" TargetMode="External"/><Relationship Id="rId13" Type="http://schemas.openxmlformats.org/officeDocument/2006/relationships/hyperlink" Target="olga-twa.olga@yandex.ru" TargetMode="External"/><Relationship Id="rId18" Type="http://schemas.openxmlformats.org/officeDocument/2006/relationships/hyperlink" Target="https://videouroki.net/tests/itoghovyi-tiest-po-tiemie-strany-ievropy-i-ssha-v-piervoi-polovinie-xix-v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text=%D0%B2%D0%B8%D0%B4%D0%B5%D0%BE%20%D0%A4%D0%BE%D1%80%D0%BC%D1%83%D0%BB%D0%B0%20%D1%81%D1%83%D0%BC%D0%BC%D1%8B%20n%20%D0%BF%D0%B5%D1%80%D0%B2%D1%8B%D1%85%20%D1%87%D0%BB%D0%B5%D0%BD%D0%BE%D0%B2%20%D0%B3%D0%B5%D0%BE%D0%BC%D0%B5%D1%82%D1%80%D0%B8%D1%87%D0%B5%D1%81%D0%BA%D0%BE%D0%B9%20%D0%BF%D1%80%D0%BE%D0%B3%D1%80%D0%B5%D1%81%D1%81%D0%B8%D0%B8&amp;path=wizard&amp;parent-reqid=1608883743943009-1161949888509375727900107-production-app-host-vla-web-yp-66&amp;wiz_type=vital&amp;filmId=17493127576557933926" TargetMode="External"/><Relationship Id="rId12" Type="http://schemas.openxmlformats.org/officeDocument/2006/relationships/hyperlink" Target="https://videouroki.net/tests/itoghovyi-tiest-po-tiemie-strany-ievropy-i-ssha-v-piervoi-polovinie-xix-v.html" TargetMode="External"/><Relationship Id="rId17" Type="http://schemas.openxmlformats.org/officeDocument/2006/relationships/hyperlink" Target="mailto:Alieksandrizotov@yandex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homeland.scilink.ru/index.php/presmenu-9/61-pres-9-2-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zinovkina56@mail.ru" TargetMode="External"/><Relationship Id="rId11" Type="http://schemas.openxmlformats.org/officeDocument/2006/relationships/hyperlink" Target="olga-twa.olga@yandex.ru" TargetMode="External"/><Relationship Id="rId5" Type="http://schemas.openxmlformats.org/officeDocument/2006/relationships/hyperlink" Target="https://resh.edu.ru" TargetMode="External"/><Relationship Id="rId15" Type="http://schemas.openxmlformats.org/officeDocument/2006/relationships/hyperlink" Target="https://vk.com/im?peers=c50_4118668" TargetMode="External"/><Relationship Id="rId10" Type="http://schemas.openxmlformats.org/officeDocument/2006/relationships/hyperlink" Target="https://yandex.ru/video/preview/?text=%D0%B2%D0%B8%D0%B4%D0%B5%D0%BE%20%D1%81%D1%88%D0%B0%20%D0%B4%D0%BE%20%D1%81%D0%B5%D1%80%D0%B5%D0%B4%D0%B8%D0%BD%D1%8B%2019%20%D0%B2%D0%B5%D0%BA%D0%B0&amp;path=wizard&amp;parent-reqid=1608883111727837-709324680807561539700107-production-app-host-vla-web-yp-309&amp;wiz_type=vital&amp;filmId=10877576619045110231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andex.ru/video/preview/?text=%D0%B2%D0%B8%D0%B4%D0%B5%D0%BE%20%D1%81%D1%88%D0%B0%20%D0%B4%D0%BE%20%D1%81%D0%B5%D1%80%D0%B5%D0%B4%D0%B8%D0%BD%D1%8B%2019%20%D0%B2%D0%B5%D0%BA%D0%B0&amp;path=wizard&amp;parent-reqid=1608883111727837-709324680807561539700107-production-app-host-vla-web-yp-309&amp;wiz_type=vital&amp;filmId=10994975781385417818" TargetMode="External"/><Relationship Id="rId14" Type="http://schemas.openxmlformats.org/officeDocument/2006/relationships/hyperlink" Target="https://www.youtube.com/watch?v=YwMNufjLQq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7</Pages>
  <Words>1467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141</cp:revision>
  <dcterms:created xsi:type="dcterms:W3CDTF">2020-04-05T20:19:00Z</dcterms:created>
  <dcterms:modified xsi:type="dcterms:W3CDTF">2020-12-25T16:47:00Z</dcterms:modified>
</cp:coreProperties>
</file>